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3965" w:rsidRDefault="00771A3C" w:rsidP="00DD6D7E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71A3C">
        <w:rPr>
          <w:rFonts w:ascii="Times New Roman" w:hAnsi="Times New Roman" w:cs="Times New Roman"/>
          <w:b/>
          <w:bCs/>
          <w:sz w:val="32"/>
          <w:szCs w:val="32"/>
        </w:rPr>
        <w:t>«Будущее в настоящем: система воспитания и обучения как пространство возможностей»</w:t>
      </w:r>
    </w:p>
    <w:p w:rsidR="008E3965" w:rsidRDefault="0058244C" w:rsidP="00DD6D7E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Доклад </w:t>
      </w:r>
      <w:r w:rsidR="00771A3C">
        <w:rPr>
          <w:rFonts w:ascii="Times New Roman" w:hAnsi="Times New Roman" w:cs="Times New Roman"/>
          <w:b/>
          <w:sz w:val="32"/>
          <w:szCs w:val="32"/>
        </w:rPr>
        <w:t>начальника отдела образования Новошешминского муниципального района РТ</w:t>
      </w:r>
      <w:r>
        <w:rPr>
          <w:rFonts w:ascii="Times New Roman" w:hAnsi="Times New Roman" w:cs="Times New Roman"/>
          <w:b/>
          <w:sz w:val="32"/>
          <w:szCs w:val="32"/>
        </w:rPr>
        <w:t xml:space="preserve"> на августовском совещании работников образования </w:t>
      </w:r>
      <w:r w:rsidR="00771A3C">
        <w:rPr>
          <w:rFonts w:ascii="Times New Roman" w:hAnsi="Times New Roman" w:cs="Times New Roman"/>
          <w:b/>
          <w:sz w:val="32"/>
          <w:szCs w:val="32"/>
        </w:rPr>
        <w:t>23</w:t>
      </w:r>
      <w:r>
        <w:rPr>
          <w:rFonts w:ascii="Times New Roman" w:hAnsi="Times New Roman" w:cs="Times New Roman"/>
          <w:b/>
          <w:sz w:val="32"/>
          <w:szCs w:val="32"/>
        </w:rPr>
        <w:t xml:space="preserve"> августа 2024 года.</w:t>
      </w:r>
    </w:p>
    <w:p w:rsidR="008E3965" w:rsidRDefault="000B44A2" w:rsidP="00DD6D7E">
      <w:pPr>
        <w:spacing w:line="36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Добрый день! </w:t>
      </w:r>
      <w:proofErr w:type="spellStart"/>
      <w:r>
        <w:rPr>
          <w:rFonts w:ascii="Times New Roman" w:hAnsi="Times New Roman" w:cs="Times New Roman"/>
          <w:sz w:val="32"/>
          <w:szCs w:val="32"/>
        </w:rPr>
        <w:t>Хэерле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кон!</w:t>
      </w:r>
    </w:p>
    <w:p w:rsidR="008E3965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Уважаемый </w:t>
      </w:r>
      <w:r w:rsidR="00771A3C">
        <w:rPr>
          <w:rFonts w:ascii="Times New Roman" w:hAnsi="Times New Roman" w:cs="Times New Roman"/>
          <w:sz w:val="32"/>
          <w:szCs w:val="32"/>
        </w:rPr>
        <w:t>Вячеслав Михайлович, ______</w:t>
      </w:r>
      <w:r>
        <w:rPr>
          <w:rFonts w:ascii="Times New Roman" w:hAnsi="Times New Roman" w:cs="Times New Roman"/>
          <w:sz w:val="32"/>
          <w:szCs w:val="32"/>
        </w:rPr>
        <w:t>! Уважаемые участники совещания!</w:t>
      </w:r>
    </w:p>
    <w:p w:rsidR="008E3965" w:rsidRDefault="0058244C" w:rsidP="00DD6D7E">
      <w:pPr>
        <w:spacing w:line="36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 w:rsidRPr="00627FE8">
        <w:rPr>
          <w:rFonts w:ascii="Times New Roman" w:hAnsi="Times New Roman" w:cs="Times New Roman"/>
          <w:color w:val="FF0000"/>
          <w:sz w:val="32"/>
          <w:szCs w:val="32"/>
        </w:rPr>
        <w:t>Хөрмәтле</w:t>
      </w:r>
      <w:proofErr w:type="spellEnd"/>
      <w:r w:rsidRPr="00627FE8">
        <w:rPr>
          <w:rFonts w:ascii="Times New Roman" w:hAnsi="Times New Roman" w:cs="Times New Roman"/>
          <w:color w:val="FF0000"/>
          <w:sz w:val="32"/>
          <w:szCs w:val="32"/>
        </w:rPr>
        <w:t xml:space="preserve"> август </w:t>
      </w:r>
      <w:proofErr w:type="spellStart"/>
      <w:r w:rsidRPr="00627FE8">
        <w:rPr>
          <w:rFonts w:ascii="Times New Roman" w:hAnsi="Times New Roman" w:cs="Times New Roman"/>
          <w:color w:val="FF0000"/>
          <w:sz w:val="32"/>
          <w:szCs w:val="32"/>
        </w:rPr>
        <w:t>конференциясендә</w:t>
      </w:r>
      <w:proofErr w:type="spellEnd"/>
      <w:r w:rsidRPr="00627FE8">
        <w:rPr>
          <w:rFonts w:ascii="Times New Roman" w:hAnsi="Times New Roman" w:cs="Times New Roman"/>
          <w:color w:val="FF0000"/>
          <w:sz w:val="32"/>
          <w:szCs w:val="32"/>
        </w:rPr>
        <w:t xml:space="preserve"> </w:t>
      </w:r>
      <w:proofErr w:type="spellStart"/>
      <w:r w:rsidRPr="00627FE8">
        <w:rPr>
          <w:rFonts w:ascii="Times New Roman" w:hAnsi="Times New Roman" w:cs="Times New Roman"/>
          <w:color w:val="FF0000"/>
          <w:sz w:val="32"/>
          <w:szCs w:val="32"/>
        </w:rPr>
        <w:t>катнашучылар</w:t>
      </w:r>
      <w:proofErr w:type="spellEnd"/>
      <w:r>
        <w:rPr>
          <w:rFonts w:ascii="Times New Roman" w:hAnsi="Times New Roman" w:cs="Times New Roman"/>
          <w:sz w:val="32"/>
          <w:szCs w:val="32"/>
        </w:rPr>
        <w:t>!</w:t>
      </w:r>
    </w:p>
    <w:p w:rsidR="00AC59F2" w:rsidRDefault="00AC59F2" w:rsidP="00DD6D7E">
      <w:pPr>
        <w:spacing w:line="36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</w:p>
    <w:p w:rsidR="008E3965" w:rsidRPr="007E7FC1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color w:val="FF0000"/>
          <w:sz w:val="32"/>
          <w:szCs w:val="32"/>
        </w:rPr>
      </w:pPr>
      <w:r w:rsidRPr="007E7FC1">
        <w:rPr>
          <w:rFonts w:ascii="Times New Roman" w:hAnsi="Times New Roman" w:cs="Times New Roman"/>
          <w:sz w:val="32"/>
          <w:szCs w:val="32"/>
        </w:rPr>
        <w:t>Слайд</w:t>
      </w:r>
    </w:p>
    <w:p w:rsidR="008E3965" w:rsidRPr="007E7FC1" w:rsidRDefault="007E7FC1" w:rsidP="000B44A2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627FE8">
        <w:rPr>
          <w:rFonts w:ascii="Times New Roman" w:hAnsi="Times New Roman" w:cs="Times New Roman"/>
          <w:sz w:val="32"/>
          <w:szCs w:val="32"/>
        </w:rPr>
        <w:t>Августовская конференция педагогических работников – одно из ключевых событий в сфере образования, на котором подводятся итоги прошедшего учебного года и ставятся задачи на предстоящий период.</w:t>
      </w:r>
    </w:p>
    <w:p w:rsidR="007E7FC1" w:rsidRPr="00627FE8" w:rsidRDefault="007E7FC1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28"/>
        </w:rPr>
      </w:pPr>
      <w:r w:rsidRPr="00627FE8">
        <w:rPr>
          <w:rFonts w:ascii="Times New Roman" w:hAnsi="Times New Roman" w:cs="Times New Roman"/>
          <w:sz w:val="32"/>
          <w:szCs w:val="28"/>
        </w:rPr>
        <w:t>Педсовет текущего года открылся серией секционных засе</w:t>
      </w:r>
      <w:r w:rsidR="003351E3" w:rsidRPr="00627FE8">
        <w:rPr>
          <w:rFonts w:ascii="Times New Roman" w:hAnsi="Times New Roman" w:cs="Times New Roman"/>
          <w:sz w:val="32"/>
          <w:szCs w:val="28"/>
        </w:rPr>
        <w:t>даний, участие в которых приняло</w:t>
      </w:r>
      <w:r w:rsidRPr="00627FE8">
        <w:rPr>
          <w:rFonts w:ascii="Times New Roman" w:hAnsi="Times New Roman" w:cs="Times New Roman"/>
          <w:sz w:val="32"/>
          <w:szCs w:val="28"/>
        </w:rPr>
        <w:t xml:space="preserve"> около </w:t>
      </w:r>
      <w:r w:rsidR="00771A3C" w:rsidRPr="00627FE8">
        <w:rPr>
          <w:rFonts w:ascii="Times New Roman" w:hAnsi="Times New Roman" w:cs="Times New Roman"/>
          <w:sz w:val="32"/>
          <w:szCs w:val="28"/>
        </w:rPr>
        <w:t>двухсот</w:t>
      </w:r>
      <w:r w:rsidRPr="00627FE8">
        <w:rPr>
          <w:rFonts w:ascii="Times New Roman" w:hAnsi="Times New Roman" w:cs="Times New Roman"/>
          <w:sz w:val="32"/>
          <w:szCs w:val="28"/>
        </w:rPr>
        <w:t xml:space="preserve"> человек. </w:t>
      </w:r>
    </w:p>
    <w:p w:rsidR="000B44A2" w:rsidRDefault="0058244C" w:rsidP="000B44A2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7 мая текущего года Президент Российской Федерации Владимир Владимирович Путин обозначил национальные цели развития страны, среди которых ключевое значение имеет реализация потенциала каждого человека.</w:t>
      </w:r>
    </w:p>
    <w:p w:rsidR="008E3965" w:rsidRPr="007E7FC1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7E7FC1">
        <w:rPr>
          <w:rFonts w:ascii="Times New Roman" w:hAnsi="Times New Roman" w:cs="Times New Roman"/>
          <w:sz w:val="32"/>
          <w:szCs w:val="32"/>
        </w:rPr>
        <w:t>Слайд</w:t>
      </w:r>
    </w:p>
    <w:p w:rsidR="00186656" w:rsidRPr="007A3105" w:rsidRDefault="00186656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AC59F2">
        <w:rPr>
          <w:rFonts w:ascii="Times New Roman" w:hAnsi="Times New Roman" w:cs="Times New Roman"/>
          <w:sz w:val="32"/>
          <w:szCs w:val="32"/>
        </w:rPr>
        <w:t xml:space="preserve">В </w:t>
      </w:r>
      <w:r w:rsidR="00771A3C">
        <w:rPr>
          <w:rFonts w:ascii="Times New Roman" w:hAnsi="Times New Roman" w:cs="Times New Roman"/>
          <w:sz w:val="32"/>
          <w:szCs w:val="32"/>
        </w:rPr>
        <w:t>Новошешминском районе</w:t>
      </w:r>
      <w:r w:rsidRPr="00AC59F2">
        <w:rPr>
          <w:rFonts w:ascii="Times New Roman" w:hAnsi="Times New Roman" w:cs="Times New Roman"/>
          <w:sz w:val="32"/>
          <w:szCs w:val="32"/>
        </w:rPr>
        <w:t xml:space="preserve"> с </w:t>
      </w:r>
      <w:r w:rsidRPr="007A3105">
        <w:rPr>
          <w:rFonts w:ascii="Times New Roman" w:hAnsi="Times New Roman" w:cs="Times New Roman"/>
          <w:sz w:val="32"/>
          <w:szCs w:val="32"/>
        </w:rPr>
        <w:t xml:space="preserve">2019 года </w:t>
      </w:r>
      <w:r w:rsidR="003351E3" w:rsidRPr="007A3105">
        <w:rPr>
          <w:rFonts w:ascii="Times New Roman" w:hAnsi="Times New Roman" w:cs="Times New Roman"/>
          <w:sz w:val="32"/>
          <w:szCs w:val="32"/>
        </w:rPr>
        <w:t>отремонтировано</w:t>
      </w:r>
      <w:r w:rsidRPr="007A3105">
        <w:rPr>
          <w:rFonts w:ascii="Times New Roman" w:hAnsi="Times New Roman" w:cs="Times New Roman"/>
          <w:sz w:val="32"/>
          <w:szCs w:val="32"/>
        </w:rPr>
        <w:t xml:space="preserve"> </w:t>
      </w:r>
      <w:r w:rsidR="007A3105" w:rsidRPr="007A3105">
        <w:rPr>
          <w:rFonts w:ascii="Times New Roman" w:hAnsi="Times New Roman" w:cs="Times New Roman"/>
          <w:sz w:val="32"/>
          <w:szCs w:val="32"/>
        </w:rPr>
        <w:t xml:space="preserve">5 детских садов. </w:t>
      </w:r>
    </w:p>
    <w:p w:rsidR="00186656" w:rsidRPr="00AC59F2" w:rsidRDefault="007A3105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</w:t>
      </w:r>
      <w:r w:rsidR="00186656" w:rsidRPr="00AC59F2">
        <w:rPr>
          <w:rFonts w:ascii="Times New Roman" w:hAnsi="Times New Roman" w:cs="Times New Roman"/>
          <w:sz w:val="32"/>
          <w:szCs w:val="32"/>
        </w:rPr>
        <w:t xml:space="preserve"> </w:t>
      </w:r>
      <w:r w:rsidR="00771A3C">
        <w:rPr>
          <w:rFonts w:ascii="Times New Roman" w:hAnsi="Times New Roman" w:cs="Times New Roman"/>
          <w:sz w:val="32"/>
          <w:szCs w:val="32"/>
        </w:rPr>
        <w:t xml:space="preserve">районе </w:t>
      </w:r>
      <w:r w:rsidR="00186656" w:rsidRPr="00AC59F2">
        <w:rPr>
          <w:rFonts w:ascii="Times New Roman" w:hAnsi="Times New Roman" w:cs="Times New Roman"/>
          <w:sz w:val="32"/>
          <w:szCs w:val="32"/>
        </w:rPr>
        <w:t>обеспечивается 100-процентная доступность дошкольного образования для детей всех возрастных категорий. В каждом детском саду созданы современные условия для присмотра и ухода за детьми.</w:t>
      </w:r>
    </w:p>
    <w:p w:rsidR="008E3965" w:rsidRPr="007E7FC1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7E7FC1">
        <w:rPr>
          <w:rFonts w:ascii="Times New Roman" w:hAnsi="Times New Roman" w:cs="Times New Roman"/>
          <w:sz w:val="32"/>
          <w:szCs w:val="32"/>
        </w:rPr>
        <w:lastRenderedPageBreak/>
        <w:t>Слайд</w:t>
      </w:r>
    </w:p>
    <w:p w:rsidR="007E7FC1" w:rsidRPr="007A3105" w:rsidRDefault="007E7FC1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28"/>
        </w:rPr>
      </w:pPr>
      <w:r w:rsidRPr="007A3105">
        <w:rPr>
          <w:rFonts w:ascii="Times New Roman" w:hAnsi="Times New Roman" w:cs="Times New Roman"/>
          <w:sz w:val="32"/>
          <w:szCs w:val="28"/>
        </w:rPr>
        <w:t xml:space="preserve">С 1 сентября прошлого года детские сады </w:t>
      </w:r>
      <w:r w:rsidR="00771A3C" w:rsidRPr="007A3105">
        <w:rPr>
          <w:rFonts w:ascii="Times New Roman" w:hAnsi="Times New Roman" w:cs="Times New Roman"/>
          <w:sz w:val="32"/>
          <w:szCs w:val="28"/>
        </w:rPr>
        <w:t xml:space="preserve">Новошешминского района </w:t>
      </w:r>
      <w:r w:rsidRPr="007A3105">
        <w:rPr>
          <w:rFonts w:ascii="Times New Roman" w:hAnsi="Times New Roman" w:cs="Times New Roman"/>
          <w:sz w:val="32"/>
          <w:szCs w:val="28"/>
        </w:rPr>
        <w:t xml:space="preserve">перешли на единую образовательную программу. Она позволяет создавать общее образовательное пространство воспитания и обучения детей от рождения до поступления в школу. </w:t>
      </w:r>
    </w:p>
    <w:p w:rsidR="008E3965" w:rsidRPr="007E7FC1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7E7FC1">
        <w:rPr>
          <w:rFonts w:ascii="Times New Roman" w:hAnsi="Times New Roman" w:cs="Times New Roman"/>
          <w:sz w:val="32"/>
          <w:szCs w:val="32"/>
        </w:rPr>
        <w:t>Слайд</w:t>
      </w:r>
    </w:p>
    <w:p w:rsidR="007E7FC1" w:rsidRPr="007A3105" w:rsidRDefault="007E7FC1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28"/>
        </w:rPr>
      </w:pPr>
      <w:r w:rsidRPr="007A3105">
        <w:rPr>
          <w:rFonts w:ascii="Times New Roman" w:hAnsi="Times New Roman" w:cs="Times New Roman"/>
          <w:sz w:val="32"/>
          <w:szCs w:val="28"/>
        </w:rPr>
        <w:t xml:space="preserve">Во всех детских садах реализуются программы обучения детей двум государственным языкам. В целях популяризации идей многоязычного образования </w:t>
      </w:r>
      <w:r w:rsidR="00771A3C" w:rsidRPr="007A3105">
        <w:rPr>
          <w:rFonts w:ascii="Times New Roman" w:hAnsi="Times New Roman" w:cs="Times New Roman"/>
          <w:sz w:val="32"/>
          <w:szCs w:val="28"/>
        </w:rPr>
        <w:t xml:space="preserve">Министерством образования РТ учрежден </w:t>
      </w:r>
      <w:r w:rsidRPr="007A3105">
        <w:rPr>
          <w:rFonts w:ascii="Times New Roman" w:hAnsi="Times New Roman" w:cs="Times New Roman"/>
          <w:sz w:val="32"/>
          <w:szCs w:val="28"/>
        </w:rPr>
        <w:t xml:space="preserve">ежегодный грант «Лучший </w:t>
      </w:r>
      <w:proofErr w:type="spellStart"/>
      <w:r w:rsidRPr="007A3105">
        <w:rPr>
          <w:rFonts w:ascii="Times New Roman" w:hAnsi="Times New Roman" w:cs="Times New Roman"/>
          <w:sz w:val="32"/>
          <w:szCs w:val="28"/>
        </w:rPr>
        <w:t>билингвальный</w:t>
      </w:r>
      <w:proofErr w:type="spellEnd"/>
      <w:r w:rsidRPr="007A3105">
        <w:rPr>
          <w:rFonts w:ascii="Times New Roman" w:hAnsi="Times New Roman" w:cs="Times New Roman"/>
          <w:sz w:val="32"/>
          <w:szCs w:val="28"/>
        </w:rPr>
        <w:t xml:space="preserve"> детский сад». </w:t>
      </w:r>
      <w:r w:rsidR="00771A3C" w:rsidRPr="007A3105">
        <w:rPr>
          <w:rFonts w:ascii="Times New Roman" w:hAnsi="Times New Roman" w:cs="Times New Roman"/>
          <w:sz w:val="32"/>
          <w:szCs w:val="28"/>
        </w:rPr>
        <w:t xml:space="preserve">В </w:t>
      </w:r>
      <w:r w:rsidR="007A3105" w:rsidRPr="007A3105">
        <w:rPr>
          <w:rFonts w:ascii="Times New Roman" w:hAnsi="Times New Roman" w:cs="Times New Roman"/>
          <w:sz w:val="32"/>
          <w:szCs w:val="28"/>
        </w:rPr>
        <w:t>текущем</w:t>
      </w:r>
      <w:r w:rsidR="00771A3C" w:rsidRPr="007A3105">
        <w:rPr>
          <w:rFonts w:ascii="Times New Roman" w:hAnsi="Times New Roman" w:cs="Times New Roman"/>
          <w:sz w:val="32"/>
          <w:szCs w:val="28"/>
        </w:rPr>
        <w:t xml:space="preserve"> учебном году в этом </w:t>
      </w:r>
      <w:r w:rsidR="00986ED1" w:rsidRPr="007A3105">
        <w:rPr>
          <w:rFonts w:ascii="Times New Roman" w:hAnsi="Times New Roman" w:cs="Times New Roman"/>
          <w:sz w:val="32"/>
          <w:szCs w:val="28"/>
        </w:rPr>
        <w:t>конкурсе участвовал Новошешминский детский сад «Золотой ключик»</w:t>
      </w:r>
      <w:r w:rsidR="007A3105" w:rsidRPr="007A3105">
        <w:rPr>
          <w:rFonts w:ascii="Times New Roman" w:hAnsi="Times New Roman" w:cs="Times New Roman"/>
          <w:sz w:val="32"/>
          <w:szCs w:val="28"/>
        </w:rPr>
        <w:t>.</w:t>
      </w:r>
    </w:p>
    <w:p w:rsidR="008E3965" w:rsidRPr="007E7FC1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7E7FC1">
        <w:rPr>
          <w:rFonts w:ascii="Times New Roman" w:hAnsi="Times New Roman" w:cs="Times New Roman"/>
          <w:sz w:val="32"/>
          <w:szCs w:val="32"/>
        </w:rPr>
        <w:t>Слайд</w:t>
      </w:r>
    </w:p>
    <w:p w:rsidR="00986ED1" w:rsidRPr="007A3105" w:rsidRDefault="00986ED1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28"/>
        </w:rPr>
      </w:pPr>
      <w:r w:rsidRPr="007A3105">
        <w:rPr>
          <w:rFonts w:ascii="Times New Roman" w:hAnsi="Times New Roman" w:cs="Times New Roman"/>
          <w:sz w:val="32"/>
          <w:szCs w:val="28"/>
        </w:rPr>
        <w:t xml:space="preserve">Ежегодно в Новошешминском районе проводится муниципальный этап Республиканского конкурса «Воспитатель года». Педагог-логопед Новошешминского детского сада «Золотой ключик» </w:t>
      </w:r>
      <w:proofErr w:type="spellStart"/>
      <w:r w:rsidRPr="007A3105">
        <w:rPr>
          <w:rFonts w:ascii="Times New Roman" w:hAnsi="Times New Roman" w:cs="Times New Roman"/>
          <w:sz w:val="32"/>
          <w:szCs w:val="28"/>
        </w:rPr>
        <w:t>Кургинян</w:t>
      </w:r>
      <w:proofErr w:type="spellEnd"/>
      <w:r w:rsidRPr="007A3105">
        <w:rPr>
          <w:rFonts w:ascii="Times New Roman" w:hAnsi="Times New Roman" w:cs="Times New Roman"/>
          <w:sz w:val="32"/>
          <w:szCs w:val="28"/>
        </w:rPr>
        <w:t xml:space="preserve"> Аида </w:t>
      </w:r>
      <w:proofErr w:type="spellStart"/>
      <w:r w:rsidRPr="007A3105">
        <w:rPr>
          <w:rFonts w:ascii="Times New Roman" w:hAnsi="Times New Roman" w:cs="Times New Roman"/>
          <w:sz w:val="32"/>
          <w:szCs w:val="28"/>
        </w:rPr>
        <w:t>Арсланбековна</w:t>
      </w:r>
      <w:proofErr w:type="spellEnd"/>
      <w:r w:rsidRPr="007A3105">
        <w:rPr>
          <w:rFonts w:ascii="Times New Roman" w:hAnsi="Times New Roman" w:cs="Times New Roman"/>
          <w:sz w:val="32"/>
          <w:szCs w:val="28"/>
        </w:rPr>
        <w:t xml:space="preserve">  стала призером зонального этапа конкурса и достойно защитила наш район на Республиканском этапе. </w:t>
      </w:r>
    </w:p>
    <w:p w:rsidR="008E3965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Слайд</w:t>
      </w:r>
    </w:p>
    <w:p w:rsidR="008E3965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Система общего образования является основой в формировании мировоззренческого суверенитета и технологического лидерства страны. </w:t>
      </w:r>
    </w:p>
    <w:p w:rsidR="008E3965" w:rsidRPr="00583D38" w:rsidRDefault="00186656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186656">
        <w:rPr>
          <w:rFonts w:ascii="Times New Roman" w:hAnsi="Times New Roman" w:cs="Times New Roman"/>
          <w:sz w:val="32"/>
          <w:szCs w:val="32"/>
        </w:rPr>
        <w:t xml:space="preserve">За последние 5 лет </w:t>
      </w:r>
      <w:r w:rsidR="00903D7B" w:rsidRPr="00903D7B">
        <w:rPr>
          <w:rFonts w:ascii="Times New Roman" w:hAnsi="Times New Roman" w:cs="Times New Roman"/>
          <w:sz w:val="32"/>
          <w:szCs w:val="32"/>
        </w:rPr>
        <w:t xml:space="preserve">в рамках программы капитального ремонта отремонтировано </w:t>
      </w:r>
      <w:r w:rsidR="007A3105" w:rsidRPr="00583D38">
        <w:rPr>
          <w:rFonts w:ascii="Times New Roman" w:hAnsi="Times New Roman" w:cs="Times New Roman"/>
          <w:sz w:val="32"/>
          <w:szCs w:val="32"/>
        </w:rPr>
        <w:t>5 школ. В 40</w:t>
      </w:r>
      <w:r w:rsidR="00903D7B" w:rsidRPr="00583D38">
        <w:rPr>
          <w:rFonts w:ascii="Times New Roman" w:hAnsi="Times New Roman" w:cs="Times New Roman"/>
          <w:sz w:val="32"/>
          <w:szCs w:val="32"/>
        </w:rPr>
        <w:t xml:space="preserve">% школ отремонтированы </w:t>
      </w:r>
      <w:r w:rsidR="007A3105" w:rsidRPr="00583D38">
        <w:rPr>
          <w:rFonts w:ascii="Times New Roman" w:hAnsi="Times New Roman" w:cs="Times New Roman"/>
          <w:sz w:val="32"/>
          <w:szCs w:val="32"/>
        </w:rPr>
        <w:t>функциональные зоны. В 8-ми</w:t>
      </w:r>
      <w:r w:rsidR="00903D7B" w:rsidRPr="00583D38">
        <w:rPr>
          <w:rFonts w:ascii="Times New Roman" w:hAnsi="Times New Roman" w:cs="Times New Roman"/>
          <w:sz w:val="32"/>
          <w:szCs w:val="32"/>
        </w:rPr>
        <w:t xml:space="preserve">  школах пищеблоки. </w:t>
      </w:r>
    </w:p>
    <w:p w:rsidR="008E3965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Слайд</w:t>
      </w:r>
    </w:p>
    <w:p w:rsidR="008E3965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Важной задачей является продолжение работы по укреплению материально-технической базы наших школ.</w:t>
      </w:r>
    </w:p>
    <w:p w:rsidR="008E3965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Татарстан активно участвует в федеральном проекте по созданию центров образования цифрового, гуманитарного и естественно-научного профилей «Точка роста». </w:t>
      </w:r>
      <w:r w:rsidR="00986ED1">
        <w:rPr>
          <w:rFonts w:ascii="Times New Roman" w:hAnsi="Times New Roman" w:cs="Times New Roman"/>
          <w:sz w:val="32"/>
          <w:szCs w:val="32"/>
        </w:rPr>
        <w:t>На 2024 год таких школ в Новошешминском районе уже 8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8E3965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Слайд</w:t>
      </w:r>
    </w:p>
    <w:p w:rsidR="008E3965" w:rsidRDefault="005A5E75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 этом году нас ждет еще одно важное изменение: согласно Федеральным образовательным программам содержание и название предмета ОБЖ</w:t>
      </w:r>
      <w:r w:rsidRPr="005A5E75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меняется – теперь это «Основы безопасности и защиты Родины». А предмет «Технология» будет называться «Труд»</w:t>
      </w:r>
      <w:r w:rsidR="00583D38">
        <w:rPr>
          <w:rFonts w:ascii="Times New Roman" w:hAnsi="Times New Roman" w:cs="Times New Roman"/>
          <w:sz w:val="32"/>
          <w:szCs w:val="32"/>
        </w:rPr>
        <w:t>,</w:t>
      </w:r>
      <w:r>
        <w:rPr>
          <w:rFonts w:ascii="Times New Roman" w:hAnsi="Times New Roman" w:cs="Times New Roman"/>
          <w:sz w:val="32"/>
          <w:szCs w:val="32"/>
        </w:rPr>
        <w:t xml:space="preserve"> соответ</w:t>
      </w:r>
      <w:r w:rsidR="00583D38">
        <w:rPr>
          <w:rFonts w:ascii="Times New Roman" w:hAnsi="Times New Roman" w:cs="Times New Roman"/>
          <w:sz w:val="32"/>
          <w:szCs w:val="32"/>
        </w:rPr>
        <w:t>ственно содержание предмета так</w:t>
      </w:r>
      <w:r>
        <w:rPr>
          <w:rFonts w:ascii="Times New Roman" w:hAnsi="Times New Roman" w:cs="Times New Roman"/>
          <w:sz w:val="32"/>
          <w:szCs w:val="32"/>
        </w:rPr>
        <w:t>же расширяется.</w:t>
      </w:r>
    </w:p>
    <w:p w:rsidR="008E3965" w:rsidRPr="007E7FC1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7E7FC1">
        <w:rPr>
          <w:rFonts w:ascii="Times New Roman" w:hAnsi="Times New Roman" w:cs="Times New Roman"/>
          <w:sz w:val="32"/>
          <w:szCs w:val="32"/>
        </w:rPr>
        <w:t>Слайд</w:t>
      </w:r>
    </w:p>
    <w:p w:rsidR="007E7FC1" w:rsidRPr="00583D38" w:rsidRDefault="007E7FC1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28"/>
        </w:rPr>
      </w:pPr>
      <w:r w:rsidRPr="00583D38">
        <w:rPr>
          <w:rFonts w:ascii="Times New Roman" w:hAnsi="Times New Roman" w:cs="Times New Roman"/>
          <w:sz w:val="32"/>
          <w:szCs w:val="28"/>
        </w:rPr>
        <w:t>С 1 сентября 2025/2026 учебного года изменения вносятся в программу по предмету «История» в части обновления содержания и его дополнения учебным курсом «История нашего края».</w:t>
      </w:r>
    </w:p>
    <w:p w:rsidR="007E7FC1" w:rsidRPr="00583D38" w:rsidRDefault="007E7FC1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28"/>
        </w:rPr>
      </w:pPr>
      <w:r w:rsidRPr="00583D38">
        <w:rPr>
          <w:rFonts w:ascii="Times New Roman" w:hAnsi="Times New Roman" w:cs="Times New Roman"/>
          <w:sz w:val="32"/>
          <w:szCs w:val="28"/>
        </w:rPr>
        <w:t>Актуальность исторического просвещения и роли школы в поддержании и укреплении общероссийской гражданской идентичности определена в Указе Президента Российской Федерации «Об утверждении Основ государственной политики Российской Федерации в области исторического просвещения».</w:t>
      </w:r>
    </w:p>
    <w:p w:rsidR="008E3965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Слайд</w:t>
      </w:r>
    </w:p>
    <w:p w:rsidR="008E3965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Одним из важных показателей эффективности деятельности шк</w:t>
      </w:r>
      <w:r w:rsidR="00F06640">
        <w:rPr>
          <w:rFonts w:ascii="Times New Roman" w:hAnsi="Times New Roman" w:cs="Times New Roman"/>
          <w:sz w:val="32"/>
          <w:szCs w:val="32"/>
        </w:rPr>
        <w:t>ол является профильное обучение.</w:t>
      </w:r>
      <w:r>
        <w:rPr>
          <w:rFonts w:ascii="Times New Roman" w:hAnsi="Times New Roman" w:cs="Times New Roman"/>
          <w:sz w:val="32"/>
          <w:szCs w:val="32"/>
        </w:rPr>
        <w:t xml:space="preserve"> Оно организовано для 60% старшеклассников </w:t>
      </w:r>
      <w:r w:rsidR="00606318">
        <w:rPr>
          <w:rFonts w:ascii="Times New Roman" w:hAnsi="Times New Roman" w:cs="Times New Roman"/>
          <w:sz w:val="32"/>
          <w:szCs w:val="32"/>
        </w:rPr>
        <w:t>района</w:t>
      </w:r>
      <w:r w:rsidR="00583D38">
        <w:rPr>
          <w:rFonts w:ascii="Times New Roman" w:hAnsi="Times New Roman" w:cs="Times New Roman"/>
          <w:sz w:val="32"/>
          <w:szCs w:val="32"/>
        </w:rPr>
        <w:t>, а с текущего учебного года профильный уровень будет достигнут 100%.</w:t>
      </w:r>
    </w:p>
    <w:p w:rsidR="00C1288E" w:rsidRDefault="0058244C" w:rsidP="00B51DC8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В р</w:t>
      </w:r>
      <w:r w:rsidR="005A5E75">
        <w:rPr>
          <w:rFonts w:ascii="Times New Roman" w:hAnsi="Times New Roman" w:cs="Times New Roman"/>
          <w:sz w:val="32"/>
          <w:szCs w:val="32"/>
        </w:rPr>
        <w:t>айоне</w:t>
      </w:r>
      <w:r w:rsidR="00583D38">
        <w:rPr>
          <w:rFonts w:ascii="Times New Roman" w:hAnsi="Times New Roman" w:cs="Times New Roman"/>
          <w:sz w:val="32"/>
          <w:szCs w:val="32"/>
        </w:rPr>
        <w:t xml:space="preserve"> действую</w:t>
      </w:r>
      <w:r>
        <w:rPr>
          <w:rFonts w:ascii="Times New Roman" w:hAnsi="Times New Roman" w:cs="Times New Roman"/>
          <w:sz w:val="32"/>
          <w:szCs w:val="32"/>
        </w:rPr>
        <w:t xml:space="preserve">т </w:t>
      </w:r>
      <w:r w:rsidR="001B41F2">
        <w:rPr>
          <w:rFonts w:ascii="Times New Roman" w:hAnsi="Times New Roman" w:cs="Times New Roman"/>
          <w:sz w:val="32"/>
          <w:szCs w:val="32"/>
        </w:rPr>
        <w:t>школы</w:t>
      </w:r>
      <w:r>
        <w:rPr>
          <w:rFonts w:ascii="Times New Roman" w:hAnsi="Times New Roman" w:cs="Times New Roman"/>
          <w:sz w:val="32"/>
          <w:szCs w:val="32"/>
        </w:rPr>
        <w:t xml:space="preserve">, на базе которых созданы классы </w:t>
      </w:r>
      <w:r w:rsidR="001B41F2">
        <w:rPr>
          <w:rFonts w:ascii="Times New Roman" w:hAnsi="Times New Roman" w:cs="Times New Roman"/>
          <w:sz w:val="32"/>
          <w:szCs w:val="32"/>
        </w:rPr>
        <w:t>цифровой</w:t>
      </w:r>
      <w:r>
        <w:rPr>
          <w:rFonts w:ascii="Times New Roman" w:hAnsi="Times New Roman" w:cs="Times New Roman"/>
          <w:sz w:val="32"/>
          <w:szCs w:val="32"/>
        </w:rPr>
        <w:t>, инженерной</w:t>
      </w:r>
      <w:r w:rsidR="001B41F2">
        <w:rPr>
          <w:rFonts w:ascii="Times New Roman" w:hAnsi="Times New Roman" w:cs="Times New Roman"/>
          <w:sz w:val="32"/>
          <w:szCs w:val="32"/>
        </w:rPr>
        <w:t>, педагогической и агропромышленной</w:t>
      </w:r>
      <w:r>
        <w:rPr>
          <w:rFonts w:ascii="Times New Roman" w:hAnsi="Times New Roman" w:cs="Times New Roman"/>
          <w:sz w:val="32"/>
          <w:szCs w:val="32"/>
        </w:rPr>
        <w:t xml:space="preserve"> направленности.</w:t>
      </w:r>
      <w:r w:rsidR="001B41F2">
        <w:rPr>
          <w:rFonts w:ascii="Times New Roman" w:hAnsi="Times New Roman" w:cs="Times New Roman"/>
          <w:sz w:val="32"/>
          <w:szCs w:val="32"/>
        </w:rPr>
        <w:t xml:space="preserve"> Министерством образования и науки РТ</w:t>
      </w:r>
      <w:r>
        <w:rPr>
          <w:rFonts w:ascii="Times New Roman" w:hAnsi="Times New Roman" w:cs="Times New Roman"/>
          <w:sz w:val="32"/>
          <w:szCs w:val="32"/>
        </w:rPr>
        <w:t xml:space="preserve"> подготовлена и утверждена Концепция развития системы </w:t>
      </w:r>
      <w:proofErr w:type="spellStart"/>
      <w:r>
        <w:rPr>
          <w:rFonts w:ascii="Times New Roman" w:hAnsi="Times New Roman" w:cs="Times New Roman"/>
          <w:sz w:val="32"/>
          <w:szCs w:val="32"/>
        </w:rPr>
        <w:t>предпрофильной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подготовки и профильного обучения до 2030 года «</w:t>
      </w:r>
      <w:proofErr w:type="spellStart"/>
      <w:r>
        <w:rPr>
          <w:rFonts w:ascii="Times New Roman" w:hAnsi="Times New Roman" w:cs="Times New Roman"/>
          <w:sz w:val="32"/>
          <w:szCs w:val="32"/>
        </w:rPr>
        <w:t>Уӊыш</w:t>
      </w:r>
      <w:proofErr w:type="spellEnd"/>
      <w:r>
        <w:rPr>
          <w:rFonts w:ascii="Times New Roman" w:hAnsi="Times New Roman" w:cs="Times New Roman"/>
          <w:sz w:val="32"/>
          <w:szCs w:val="32"/>
        </w:rPr>
        <w:t>»</w:t>
      </w:r>
      <w:r w:rsidR="001B41F2">
        <w:rPr>
          <w:rFonts w:ascii="Times New Roman" w:hAnsi="Times New Roman" w:cs="Times New Roman"/>
          <w:sz w:val="32"/>
          <w:szCs w:val="32"/>
        </w:rPr>
        <w:t xml:space="preserve"> на основе которой реализуется деятельность этих классов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C1288E" w:rsidRDefault="00C1288E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Активно в организации профильного обучения школьников работают </w:t>
      </w:r>
      <w:r w:rsidR="00B51DC8">
        <w:rPr>
          <w:rFonts w:ascii="Times New Roman" w:hAnsi="Times New Roman" w:cs="Times New Roman"/>
          <w:sz w:val="32"/>
          <w:szCs w:val="32"/>
        </w:rPr>
        <w:t>следующие школы:</w:t>
      </w:r>
      <w:r w:rsidR="004E3FCD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4E3FCD">
        <w:rPr>
          <w:rFonts w:ascii="Times New Roman" w:hAnsi="Times New Roman" w:cs="Times New Roman"/>
          <w:sz w:val="32"/>
          <w:szCs w:val="32"/>
        </w:rPr>
        <w:t>Зиреклинский</w:t>
      </w:r>
      <w:proofErr w:type="spellEnd"/>
      <w:r w:rsidR="004E3FCD">
        <w:rPr>
          <w:rFonts w:ascii="Times New Roman" w:hAnsi="Times New Roman" w:cs="Times New Roman"/>
          <w:sz w:val="32"/>
          <w:szCs w:val="32"/>
        </w:rPr>
        <w:t xml:space="preserve"> лицей тесно работает с Казанским</w:t>
      </w:r>
      <w:r w:rsidR="004E3FCD" w:rsidRPr="004E3FCD">
        <w:rPr>
          <w:rFonts w:ascii="Times New Roman" w:hAnsi="Times New Roman" w:cs="Times New Roman"/>
          <w:sz w:val="32"/>
          <w:szCs w:val="32"/>
        </w:rPr>
        <w:t xml:space="preserve"> государственны</w:t>
      </w:r>
      <w:r w:rsidR="004E3FCD">
        <w:rPr>
          <w:rFonts w:ascii="Times New Roman" w:hAnsi="Times New Roman" w:cs="Times New Roman"/>
          <w:sz w:val="32"/>
          <w:szCs w:val="32"/>
        </w:rPr>
        <w:t>м аграрным</w:t>
      </w:r>
      <w:r w:rsidR="004E3FCD" w:rsidRPr="004E3FCD">
        <w:rPr>
          <w:rFonts w:ascii="Times New Roman" w:hAnsi="Times New Roman" w:cs="Times New Roman"/>
          <w:sz w:val="32"/>
          <w:szCs w:val="32"/>
        </w:rPr>
        <w:t xml:space="preserve"> университет</w:t>
      </w:r>
      <w:r w:rsidR="004E3FCD">
        <w:rPr>
          <w:rFonts w:ascii="Times New Roman" w:hAnsi="Times New Roman" w:cs="Times New Roman"/>
          <w:sz w:val="32"/>
          <w:szCs w:val="32"/>
        </w:rPr>
        <w:t xml:space="preserve">ом, </w:t>
      </w:r>
      <w:proofErr w:type="spellStart"/>
      <w:r w:rsidR="004E3FCD">
        <w:rPr>
          <w:rFonts w:ascii="Times New Roman" w:hAnsi="Times New Roman" w:cs="Times New Roman"/>
          <w:sz w:val="32"/>
          <w:szCs w:val="32"/>
        </w:rPr>
        <w:t>Новошешминская</w:t>
      </w:r>
      <w:proofErr w:type="spellEnd"/>
      <w:r w:rsidR="004E3FCD">
        <w:rPr>
          <w:rFonts w:ascii="Times New Roman" w:hAnsi="Times New Roman" w:cs="Times New Roman"/>
          <w:sz w:val="32"/>
          <w:szCs w:val="32"/>
        </w:rPr>
        <w:t xml:space="preserve"> гимназия с </w:t>
      </w:r>
      <w:proofErr w:type="spellStart"/>
      <w:r w:rsidR="004E3FCD">
        <w:rPr>
          <w:rFonts w:ascii="Times New Roman" w:hAnsi="Times New Roman" w:cs="Times New Roman"/>
          <w:sz w:val="32"/>
          <w:szCs w:val="32"/>
        </w:rPr>
        <w:t>Елабужским</w:t>
      </w:r>
      <w:proofErr w:type="spellEnd"/>
      <w:r w:rsidR="004E3FCD">
        <w:rPr>
          <w:rFonts w:ascii="Times New Roman" w:hAnsi="Times New Roman" w:cs="Times New Roman"/>
          <w:sz w:val="32"/>
          <w:szCs w:val="32"/>
        </w:rPr>
        <w:t xml:space="preserve"> институтом КФУ. </w:t>
      </w:r>
    </w:p>
    <w:p w:rsidR="008E3965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Слайд</w:t>
      </w:r>
    </w:p>
    <w:p w:rsidR="008E3965" w:rsidRDefault="0058244C" w:rsidP="00B51DC8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Одна из наших главных целей - повышение качества образования. Основным маркером этой работы являются результаты государственной итоговой аттестации.</w:t>
      </w:r>
    </w:p>
    <w:p w:rsidR="008E3965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Анализ выбора предметов позволяет сделать следующие выводы. </w:t>
      </w:r>
    </w:p>
    <w:p w:rsidR="008E3965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По сравнению с 2023 годом увеличилась доля выпускников, выбравших ЕГЭ по </w:t>
      </w:r>
      <w:r w:rsidR="001A5780">
        <w:rPr>
          <w:rFonts w:ascii="Times New Roman" w:hAnsi="Times New Roman" w:cs="Times New Roman"/>
          <w:sz w:val="32"/>
          <w:szCs w:val="32"/>
        </w:rPr>
        <w:t>литературе, биологии и английскому языку</w:t>
      </w:r>
      <w:r>
        <w:rPr>
          <w:rFonts w:ascii="Times New Roman" w:hAnsi="Times New Roman" w:cs="Times New Roman"/>
          <w:sz w:val="32"/>
          <w:szCs w:val="32"/>
        </w:rPr>
        <w:t>.</w:t>
      </w:r>
      <w:r w:rsidR="001A5780">
        <w:rPr>
          <w:rFonts w:ascii="Times New Roman" w:hAnsi="Times New Roman" w:cs="Times New Roman"/>
          <w:sz w:val="32"/>
          <w:szCs w:val="32"/>
        </w:rPr>
        <w:t xml:space="preserve"> Вместе с тем, количество выпускников, выбравших профильную математику, химию снизилось и это негативная тенденция. Тут стоит отметить, что средний балл по профильной математике и физике и английскому языку вырос. По этим предметам результаты выше среднереспубликанского показателя. </w:t>
      </w:r>
    </w:p>
    <w:p w:rsidR="008E3965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Несколько понизился средний балл ЕГЭ по информатике</w:t>
      </w:r>
      <w:r w:rsidR="001A5780">
        <w:rPr>
          <w:rFonts w:ascii="Times New Roman" w:hAnsi="Times New Roman" w:cs="Times New Roman"/>
          <w:sz w:val="32"/>
          <w:szCs w:val="32"/>
        </w:rPr>
        <w:t>, химии, русскому языку, литературе, биологии, обществознанию</w:t>
      </w:r>
      <w:r>
        <w:rPr>
          <w:rFonts w:ascii="Times New Roman" w:hAnsi="Times New Roman" w:cs="Times New Roman"/>
          <w:sz w:val="32"/>
          <w:szCs w:val="32"/>
        </w:rPr>
        <w:t xml:space="preserve">. </w:t>
      </w:r>
    </w:p>
    <w:p w:rsidR="008E3965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Слайд </w:t>
      </w:r>
    </w:p>
    <w:p w:rsidR="001A5780" w:rsidRPr="001A5780" w:rsidRDefault="001A5780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1A5780">
        <w:rPr>
          <w:rFonts w:ascii="Times New Roman" w:hAnsi="Times New Roman" w:cs="Times New Roman"/>
          <w:sz w:val="32"/>
          <w:szCs w:val="32"/>
        </w:rPr>
        <w:t>80 и более баллов набрали 10 учащихся, из них:</w:t>
      </w:r>
    </w:p>
    <w:p w:rsidR="00FC463D" w:rsidRDefault="00627FE8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627FE8">
        <w:rPr>
          <w:rFonts w:ascii="Times New Roman" w:hAnsi="Times New Roman" w:cs="Times New Roman"/>
          <w:sz w:val="32"/>
          <w:szCs w:val="32"/>
        </w:rPr>
        <w:lastRenderedPageBreak/>
        <w:t>Хасаншина</w:t>
      </w:r>
      <w:proofErr w:type="spellEnd"/>
      <w:r w:rsidRPr="00627FE8">
        <w:rPr>
          <w:rFonts w:ascii="Times New Roman" w:hAnsi="Times New Roman" w:cs="Times New Roman"/>
          <w:sz w:val="32"/>
          <w:szCs w:val="32"/>
        </w:rPr>
        <w:t xml:space="preserve"> Лилия</w:t>
      </w:r>
      <w:r w:rsidR="001A5780" w:rsidRPr="00627FE8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="00FC463D" w:rsidRPr="00627FE8">
        <w:rPr>
          <w:rFonts w:ascii="Times New Roman" w:hAnsi="Times New Roman" w:cs="Times New Roman"/>
          <w:sz w:val="32"/>
          <w:szCs w:val="32"/>
        </w:rPr>
        <w:t>Обществознвание</w:t>
      </w:r>
      <w:proofErr w:type="spellEnd"/>
      <w:r w:rsidR="00FC463D">
        <w:rPr>
          <w:rFonts w:ascii="Times New Roman" w:hAnsi="Times New Roman" w:cs="Times New Roman"/>
          <w:sz w:val="32"/>
          <w:szCs w:val="32"/>
        </w:rPr>
        <w:t>;</w:t>
      </w:r>
    </w:p>
    <w:p w:rsidR="00FC463D" w:rsidRDefault="00583D38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Килеев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>
        <w:rPr>
          <w:rFonts w:ascii="Times New Roman" w:hAnsi="Times New Roman" w:cs="Times New Roman"/>
          <w:sz w:val="32"/>
          <w:szCs w:val="32"/>
        </w:rPr>
        <w:t xml:space="preserve">Никита </w:t>
      </w:r>
      <w:r w:rsidR="001A5780" w:rsidRPr="001A5780">
        <w:rPr>
          <w:rFonts w:ascii="Times New Roman" w:hAnsi="Times New Roman" w:cs="Times New Roman"/>
          <w:sz w:val="32"/>
          <w:szCs w:val="32"/>
        </w:rPr>
        <w:t>,</w:t>
      </w:r>
      <w:proofErr w:type="gramEnd"/>
      <w:r w:rsidR="001A5780" w:rsidRPr="001A5780">
        <w:rPr>
          <w:rFonts w:ascii="Times New Roman" w:hAnsi="Times New Roman" w:cs="Times New Roman"/>
          <w:sz w:val="32"/>
          <w:szCs w:val="32"/>
        </w:rPr>
        <w:t xml:space="preserve"> </w:t>
      </w:r>
      <w:r w:rsidR="00FC463D">
        <w:rPr>
          <w:rFonts w:ascii="Times New Roman" w:hAnsi="Times New Roman" w:cs="Times New Roman"/>
          <w:sz w:val="32"/>
          <w:szCs w:val="32"/>
        </w:rPr>
        <w:t>профильная математика и физика;</w:t>
      </w:r>
    </w:p>
    <w:p w:rsidR="00FC463D" w:rsidRDefault="00583D38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Фасхутдинов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Алан</w:t>
      </w:r>
      <w:r w:rsidR="00FC463D" w:rsidRPr="00FC463D">
        <w:rPr>
          <w:rFonts w:ascii="Times New Roman" w:hAnsi="Times New Roman" w:cs="Times New Roman"/>
          <w:sz w:val="32"/>
          <w:szCs w:val="32"/>
        </w:rPr>
        <w:t xml:space="preserve"> </w:t>
      </w:r>
      <w:r w:rsidR="00FC463D">
        <w:rPr>
          <w:rFonts w:ascii="Times New Roman" w:hAnsi="Times New Roman" w:cs="Times New Roman"/>
          <w:sz w:val="32"/>
          <w:szCs w:val="32"/>
        </w:rPr>
        <w:t>профильная математика и физика</w:t>
      </w:r>
      <w:r w:rsidR="001A5780" w:rsidRPr="001A5780">
        <w:rPr>
          <w:rFonts w:ascii="Times New Roman" w:hAnsi="Times New Roman" w:cs="Times New Roman"/>
          <w:sz w:val="32"/>
          <w:szCs w:val="32"/>
        </w:rPr>
        <w:t xml:space="preserve"> </w:t>
      </w:r>
    </w:p>
    <w:p w:rsidR="001A5780" w:rsidRPr="001A5780" w:rsidRDefault="00583D38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Ерашов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Артем</w:t>
      </w:r>
      <w:r w:rsidR="001A5780" w:rsidRPr="001A5780">
        <w:rPr>
          <w:rFonts w:ascii="Times New Roman" w:hAnsi="Times New Roman" w:cs="Times New Roman"/>
          <w:sz w:val="32"/>
          <w:szCs w:val="32"/>
        </w:rPr>
        <w:t>, Шишкин А</w:t>
      </w:r>
      <w:r>
        <w:rPr>
          <w:rFonts w:ascii="Times New Roman" w:hAnsi="Times New Roman" w:cs="Times New Roman"/>
          <w:sz w:val="32"/>
          <w:szCs w:val="32"/>
        </w:rPr>
        <w:t>ртем</w:t>
      </w:r>
      <w:r w:rsidR="00FC463D">
        <w:rPr>
          <w:rFonts w:ascii="Times New Roman" w:hAnsi="Times New Roman" w:cs="Times New Roman"/>
          <w:sz w:val="32"/>
          <w:szCs w:val="32"/>
        </w:rPr>
        <w:t xml:space="preserve"> профильная математика</w:t>
      </w:r>
      <w:r w:rsidR="001A5780" w:rsidRPr="001A5780">
        <w:rPr>
          <w:rFonts w:ascii="Times New Roman" w:hAnsi="Times New Roman" w:cs="Times New Roman"/>
          <w:sz w:val="32"/>
          <w:szCs w:val="32"/>
        </w:rPr>
        <w:t xml:space="preserve"> </w:t>
      </w:r>
      <w:r w:rsidR="00FC463D">
        <w:rPr>
          <w:rFonts w:ascii="Times New Roman" w:hAnsi="Times New Roman" w:cs="Times New Roman"/>
          <w:sz w:val="32"/>
          <w:szCs w:val="32"/>
        </w:rPr>
        <w:t xml:space="preserve">– это выпускники </w:t>
      </w:r>
      <w:r w:rsidR="001A5780" w:rsidRPr="001A5780">
        <w:rPr>
          <w:rFonts w:ascii="Times New Roman" w:hAnsi="Times New Roman" w:cs="Times New Roman"/>
          <w:sz w:val="32"/>
          <w:szCs w:val="32"/>
        </w:rPr>
        <w:t xml:space="preserve"> </w:t>
      </w:r>
      <w:r w:rsidR="00FC463D">
        <w:rPr>
          <w:rFonts w:ascii="Times New Roman" w:hAnsi="Times New Roman" w:cs="Times New Roman"/>
          <w:b/>
          <w:bCs/>
          <w:sz w:val="32"/>
          <w:szCs w:val="32"/>
        </w:rPr>
        <w:t>Новошешминской гимназии</w:t>
      </w:r>
    </w:p>
    <w:p w:rsidR="001A5780" w:rsidRPr="001A5780" w:rsidRDefault="001A5780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Патрикеева Е</w:t>
      </w:r>
      <w:r w:rsidR="00583D38">
        <w:rPr>
          <w:rFonts w:ascii="Times New Roman" w:hAnsi="Times New Roman" w:cs="Times New Roman"/>
          <w:sz w:val="32"/>
          <w:szCs w:val="32"/>
        </w:rPr>
        <w:t>катерина</w:t>
      </w:r>
      <w:r>
        <w:rPr>
          <w:rFonts w:ascii="Times New Roman" w:hAnsi="Times New Roman" w:cs="Times New Roman"/>
          <w:sz w:val="32"/>
          <w:szCs w:val="32"/>
        </w:rPr>
        <w:t xml:space="preserve"> – английский язык</w:t>
      </w:r>
      <w:r w:rsidRPr="001A5780">
        <w:rPr>
          <w:rFonts w:ascii="Times New Roman" w:hAnsi="Times New Roman" w:cs="Times New Roman"/>
          <w:sz w:val="32"/>
          <w:szCs w:val="32"/>
        </w:rPr>
        <w:t xml:space="preserve">. – </w:t>
      </w:r>
      <w:r w:rsidR="00B51DC8">
        <w:rPr>
          <w:rFonts w:ascii="Times New Roman" w:hAnsi="Times New Roman" w:cs="Times New Roman"/>
          <w:sz w:val="32"/>
          <w:szCs w:val="32"/>
        </w:rPr>
        <w:t xml:space="preserve">выпускница </w:t>
      </w:r>
      <w:proofErr w:type="spellStart"/>
      <w:r w:rsidR="00B51DC8">
        <w:rPr>
          <w:rFonts w:ascii="Times New Roman" w:hAnsi="Times New Roman" w:cs="Times New Roman"/>
          <w:b/>
          <w:bCs/>
          <w:sz w:val="32"/>
          <w:szCs w:val="32"/>
        </w:rPr>
        <w:t>Новошешминской</w:t>
      </w:r>
      <w:proofErr w:type="spellEnd"/>
      <w:r w:rsidRPr="001A5780">
        <w:rPr>
          <w:rFonts w:ascii="Times New Roman" w:hAnsi="Times New Roman" w:cs="Times New Roman"/>
          <w:b/>
          <w:bCs/>
          <w:sz w:val="32"/>
          <w:szCs w:val="32"/>
        </w:rPr>
        <w:t xml:space="preserve"> СОШ</w:t>
      </w:r>
    </w:p>
    <w:p w:rsidR="001A5780" w:rsidRPr="001A5780" w:rsidRDefault="001A5780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627FE8">
        <w:rPr>
          <w:rFonts w:ascii="Times New Roman" w:hAnsi="Times New Roman" w:cs="Times New Roman"/>
          <w:sz w:val="32"/>
          <w:szCs w:val="32"/>
        </w:rPr>
        <w:t>Назмутдинов</w:t>
      </w:r>
      <w:proofErr w:type="spellEnd"/>
      <w:r w:rsidRPr="00627FE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627FE8">
        <w:rPr>
          <w:rFonts w:ascii="Times New Roman" w:hAnsi="Times New Roman" w:cs="Times New Roman"/>
          <w:sz w:val="32"/>
          <w:szCs w:val="32"/>
        </w:rPr>
        <w:t>Р</w:t>
      </w:r>
      <w:r w:rsidR="00627FE8" w:rsidRPr="00627FE8">
        <w:rPr>
          <w:rFonts w:ascii="Times New Roman" w:hAnsi="Times New Roman" w:cs="Times New Roman"/>
          <w:sz w:val="32"/>
          <w:szCs w:val="32"/>
        </w:rPr>
        <w:t>аиль</w:t>
      </w:r>
      <w:proofErr w:type="spellEnd"/>
      <w:r w:rsidRPr="00583D38">
        <w:rPr>
          <w:rFonts w:ascii="Times New Roman" w:hAnsi="Times New Roman" w:cs="Times New Roman"/>
          <w:color w:val="FF0000"/>
          <w:sz w:val="32"/>
          <w:szCs w:val="32"/>
        </w:rPr>
        <w:t xml:space="preserve"> </w:t>
      </w:r>
      <w:r w:rsidR="00FC463D">
        <w:rPr>
          <w:rFonts w:ascii="Times New Roman" w:hAnsi="Times New Roman" w:cs="Times New Roman"/>
          <w:sz w:val="32"/>
          <w:szCs w:val="32"/>
        </w:rPr>
        <w:t>физика</w:t>
      </w:r>
      <w:r>
        <w:rPr>
          <w:rFonts w:ascii="Times New Roman" w:hAnsi="Times New Roman" w:cs="Times New Roman"/>
          <w:sz w:val="32"/>
          <w:szCs w:val="32"/>
        </w:rPr>
        <w:t xml:space="preserve">, профильная математика </w:t>
      </w:r>
      <w:r w:rsidRPr="001A5780">
        <w:rPr>
          <w:rFonts w:ascii="Times New Roman" w:hAnsi="Times New Roman" w:cs="Times New Roman"/>
          <w:sz w:val="32"/>
          <w:szCs w:val="32"/>
        </w:rPr>
        <w:t xml:space="preserve">– </w:t>
      </w:r>
      <w:r w:rsidR="00B51DC8">
        <w:rPr>
          <w:rFonts w:ascii="Times New Roman" w:hAnsi="Times New Roman" w:cs="Times New Roman"/>
          <w:sz w:val="32"/>
          <w:szCs w:val="32"/>
        </w:rPr>
        <w:t>выпускник</w:t>
      </w:r>
      <w:r w:rsidR="00B51DC8" w:rsidRPr="001A5780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1A5780">
        <w:rPr>
          <w:rFonts w:ascii="Times New Roman" w:hAnsi="Times New Roman" w:cs="Times New Roman"/>
          <w:b/>
          <w:bCs/>
          <w:sz w:val="32"/>
          <w:szCs w:val="32"/>
        </w:rPr>
        <w:t>Зиреклински</w:t>
      </w:r>
      <w:r w:rsidR="00B51DC8">
        <w:rPr>
          <w:rFonts w:ascii="Times New Roman" w:hAnsi="Times New Roman" w:cs="Times New Roman"/>
          <w:b/>
          <w:bCs/>
          <w:sz w:val="32"/>
          <w:szCs w:val="32"/>
        </w:rPr>
        <w:t>ого</w:t>
      </w:r>
      <w:proofErr w:type="spellEnd"/>
      <w:r w:rsidR="00B51DC8">
        <w:rPr>
          <w:rFonts w:ascii="Times New Roman" w:hAnsi="Times New Roman" w:cs="Times New Roman"/>
          <w:b/>
          <w:bCs/>
          <w:sz w:val="32"/>
          <w:szCs w:val="32"/>
        </w:rPr>
        <w:t xml:space="preserve"> лицея</w:t>
      </w:r>
    </w:p>
    <w:p w:rsidR="008E3965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Слайд</w:t>
      </w:r>
    </w:p>
    <w:p w:rsidR="008E3965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 2024 году по инициативе Президента страны для выпускников появилась возможность пересдать один из предметов государственной итоговой аттестации. Таким правом воспользовалось </w:t>
      </w:r>
      <w:r w:rsidR="00FC463D">
        <w:rPr>
          <w:rFonts w:ascii="Times New Roman" w:hAnsi="Times New Roman" w:cs="Times New Roman"/>
          <w:sz w:val="32"/>
          <w:szCs w:val="32"/>
        </w:rPr>
        <w:t>11</w:t>
      </w:r>
      <w:r>
        <w:rPr>
          <w:rFonts w:ascii="Times New Roman" w:hAnsi="Times New Roman" w:cs="Times New Roman"/>
          <w:sz w:val="32"/>
          <w:szCs w:val="32"/>
        </w:rPr>
        <w:t xml:space="preserve"> выпускников.</w:t>
      </w:r>
    </w:p>
    <w:p w:rsidR="008E3965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Слайд</w:t>
      </w:r>
    </w:p>
    <w:p w:rsidR="00FC463D" w:rsidRPr="00FC463D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Теперь о проблемах и вопросах, которые возникли в ходе проведения государственной итоговой аттестации. </w:t>
      </w:r>
      <w:r w:rsidR="00FC463D" w:rsidRPr="00FC463D">
        <w:rPr>
          <w:rFonts w:ascii="Times New Roman" w:hAnsi="Times New Roman" w:cs="Times New Roman"/>
          <w:sz w:val="32"/>
          <w:szCs w:val="32"/>
        </w:rPr>
        <w:t>Не преодолели минимальный порог по выборным предметам:</w:t>
      </w:r>
    </w:p>
    <w:p w:rsidR="00FC463D" w:rsidRPr="00FC463D" w:rsidRDefault="00583D38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7 учащихся по обществознанию</w:t>
      </w:r>
      <w:r w:rsidR="00FC463D" w:rsidRPr="00FC463D">
        <w:rPr>
          <w:rFonts w:ascii="Times New Roman" w:hAnsi="Times New Roman" w:cs="Times New Roman"/>
          <w:sz w:val="32"/>
          <w:szCs w:val="32"/>
        </w:rPr>
        <w:t xml:space="preserve">, </w:t>
      </w:r>
    </w:p>
    <w:p w:rsidR="00FC463D" w:rsidRPr="00FC463D" w:rsidRDefault="00FC463D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FC463D">
        <w:rPr>
          <w:rFonts w:ascii="Times New Roman" w:hAnsi="Times New Roman" w:cs="Times New Roman"/>
          <w:sz w:val="32"/>
          <w:szCs w:val="32"/>
        </w:rPr>
        <w:t xml:space="preserve">1 ученик по информатике, </w:t>
      </w:r>
    </w:p>
    <w:p w:rsidR="008E3965" w:rsidRPr="00FC463D" w:rsidRDefault="00FC463D" w:rsidP="00DD6D7E">
      <w:pPr>
        <w:pStyle w:val="af9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32"/>
          <w:szCs w:val="32"/>
        </w:rPr>
      </w:pPr>
      <w:r w:rsidRPr="00FC463D">
        <w:rPr>
          <w:rFonts w:ascii="Times New Roman" w:hAnsi="Times New Roman"/>
          <w:sz w:val="32"/>
          <w:szCs w:val="32"/>
        </w:rPr>
        <w:t>ученик по биологии</w:t>
      </w:r>
    </w:p>
    <w:p w:rsidR="003C33A5" w:rsidRPr="00FC463D" w:rsidRDefault="00FC463D" w:rsidP="00DD6D7E">
      <w:pPr>
        <w:pStyle w:val="af9"/>
        <w:spacing w:after="0" w:line="360" w:lineRule="auto"/>
        <w:ind w:left="0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1 по профильной математике</w:t>
      </w:r>
    </w:p>
    <w:p w:rsidR="002652AC" w:rsidRDefault="00FC463D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Четверо из </w:t>
      </w:r>
      <w:r w:rsidR="00627FE8">
        <w:rPr>
          <w:rFonts w:ascii="Times New Roman" w:hAnsi="Times New Roman" w:cs="Times New Roman"/>
          <w:sz w:val="32"/>
          <w:szCs w:val="32"/>
        </w:rPr>
        <w:t>н</w:t>
      </w:r>
      <w:r>
        <w:rPr>
          <w:rFonts w:ascii="Times New Roman" w:hAnsi="Times New Roman" w:cs="Times New Roman"/>
          <w:sz w:val="32"/>
          <w:szCs w:val="32"/>
        </w:rPr>
        <w:t xml:space="preserve">их при пересдаче не смогли улучшить свой результат. </w:t>
      </w:r>
    </w:p>
    <w:p w:rsidR="008E3965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Прошу руководителей </w:t>
      </w:r>
      <w:r w:rsidR="00FC463D">
        <w:rPr>
          <w:rFonts w:ascii="Times New Roman" w:hAnsi="Times New Roman" w:cs="Times New Roman"/>
          <w:sz w:val="32"/>
          <w:szCs w:val="32"/>
        </w:rPr>
        <w:t>образовательных учреждений</w:t>
      </w:r>
      <w:r>
        <w:rPr>
          <w:rFonts w:ascii="Times New Roman" w:hAnsi="Times New Roman" w:cs="Times New Roman"/>
          <w:sz w:val="32"/>
          <w:szCs w:val="32"/>
        </w:rPr>
        <w:t xml:space="preserve"> проанализировать каждый такой случай, выявить причины и определить пути решения. </w:t>
      </w:r>
    </w:p>
    <w:p w:rsidR="008E3965" w:rsidRPr="00EB04C1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EB04C1">
        <w:rPr>
          <w:rFonts w:ascii="Times New Roman" w:hAnsi="Times New Roman" w:cs="Times New Roman"/>
          <w:sz w:val="32"/>
          <w:szCs w:val="32"/>
        </w:rPr>
        <w:t>Слайд</w:t>
      </w:r>
    </w:p>
    <w:p w:rsidR="00583D38" w:rsidRPr="00EB04C1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EB04C1">
        <w:rPr>
          <w:rFonts w:ascii="Times New Roman" w:hAnsi="Times New Roman" w:cs="Times New Roman"/>
          <w:sz w:val="32"/>
          <w:szCs w:val="32"/>
        </w:rPr>
        <w:lastRenderedPageBreak/>
        <w:t xml:space="preserve">В зоне особого внимания </w:t>
      </w:r>
      <w:r w:rsidR="00583D38" w:rsidRPr="00EB04C1">
        <w:rPr>
          <w:rFonts w:ascii="Times New Roman" w:hAnsi="Times New Roman" w:cs="Times New Roman"/>
          <w:sz w:val="32"/>
          <w:szCs w:val="32"/>
        </w:rPr>
        <w:t xml:space="preserve">остаются </w:t>
      </w:r>
      <w:r w:rsidRPr="00EB04C1">
        <w:rPr>
          <w:rFonts w:ascii="Times New Roman" w:hAnsi="Times New Roman" w:cs="Times New Roman"/>
          <w:sz w:val="32"/>
          <w:szCs w:val="32"/>
        </w:rPr>
        <w:t xml:space="preserve">учащиеся, находящиеся на семейном образовании. Сегодня </w:t>
      </w:r>
      <w:r w:rsidR="00583D38" w:rsidRPr="00EB04C1">
        <w:rPr>
          <w:rFonts w:ascii="Times New Roman" w:hAnsi="Times New Roman" w:cs="Times New Roman"/>
          <w:sz w:val="32"/>
          <w:szCs w:val="32"/>
        </w:rPr>
        <w:t>в нашем районе таких четверо, из только один ребенок проживает на закрепленной территории</w:t>
      </w:r>
      <w:r w:rsidRPr="00EB04C1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8E3965" w:rsidRPr="00EB04C1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EB04C1">
        <w:rPr>
          <w:rFonts w:ascii="Times New Roman" w:hAnsi="Times New Roman" w:cs="Times New Roman"/>
          <w:sz w:val="32"/>
          <w:szCs w:val="32"/>
        </w:rPr>
        <w:t xml:space="preserve">Несмотря на то, что такая форма обучения предусмотрена законом и переход на нее является правом родителей и самих учащихся, здесь есть ряд вопросов. </w:t>
      </w:r>
    </w:p>
    <w:p w:rsidR="008E3965" w:rsidRPr="00EB04C1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EB04C1">
        <w:rPr>
          <w:rFonts w:ascii="Times New Roman" w:hAnsi="Times New Roman" w:cs="Times New Roman"/>
          <w:sz w:val="32"/>
          <w:szCs w:val="32"/>
        </w:rPr>
        <w:t xml:space="preserve">Во-первых, мы не всегда знаем истинные причины такого выбора. Во-вторых, ребята, обучающиеся вне образовательной организации, не имеют возможности пользоваться всеми технологиями и инструментами, которые может предложить школа. Кроме того, они менее социализированы, чем их сверстники. </w:t>
      </w:r>
    </w:p>
    <w:p w:rsidR="008E3965" w:rsidRPr="00EB04C1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EB04C1">
        <w:rPr>
          <w:rFonts w:ascii="Times New Roman" w:hAnsi="Times New Roman" w:cs="Times New Roman"/>
          <w:sz w:val="32"/>
          <w:szCs w:val="32"/>
        </w:rPr>
        <w:t>Как следствие, качество результатов государственной итоговой аттестации экстернов ниже по сравнению со школьниками, которые обучаются по очной форме.</w:t>
      </w:r>
    </w:p>
    <w:p w:rsidR="008E3965" w:rsidRPr="00EB04C1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EB04C1">
        <w:rPr>
          <w:rFonts w:ascii="Times New Roman" w:hAnsi="Times New Roman" w:cs="Times New Roman"/>
          <w:sz w:val="32"/>
          <w:szCs w:val="32"/>
        </w:rPr>
        <w:t xml:space="preserve">Прошу </w:t>
      </w:r>
      <w:r w:rsidR="00583D38" w:rsidRPr="00EB04C1">
        <w:rPr>
          <w:rFonts w:ascii="Times New Roman" w:hAnsi="Times New Roman" w:cs="Times New Roman"/>
          <w:sz w:val="32"/>
          <w:szCs w:val="32"/>
        </w:rPr>
        <w:t xml:space="preserve">руководителю </w:t>
      </w:r>
      <w:proofErr w:type="spellStart"/>
      <w:r w:rsidR="00583D38" w:rsidRPr="00EB04C1">
        <w:rPr>
          <w:rFonts w:ascii="Times New Roman" w:hAnsi="Times New Roman" w:cs="Times New Roman"/>
          <w:sz w:val="32"/>
          <w:szCs w:val="32"/>
        </w:rPr>
        <w:t>Черемуховской</w:t>
      </w:r>
      <w:proofErr w:type="spellEnd"/>
      <w:r w:rsidR="00583D38" w:rsidRPr="00EB04C1">
        <w:rPr>
          <w:rFonts w:ascii="Times New Roman" w:hAnsi="Times New Roman" w:cs="Times New Roman"/>
          <w:sz w:val="32"/>
          <w:szCs w:val="32"/>
        </w:rPr>
        <w:t xml:space="preserve"> школы подключиться к работе</w:t>
      </w:r>
      <w:r w:rsidR="00EB04C1" w:rsidRPr="00EB04C1">
        <w:rPr>
          <w:rFonts w:ascii="Times New Roman" w:hAnsi="Times New Roman" w:cs="Times New Roman"/>
          <w:sz w:val="32"/>
          <w:szCs w:val="32"/>
        </w:rPr>
        <w:t xml:space="preserve"> органов опеки и попечительства для проведения разъяснительной работы с родителями мальчика</w:t>
      </w:r>
      <w:r w:rsidRPr="00EB04C1">
        <w:rPr>
          <w:rFonts w:ascii="Times New Roman" w:hAnsi="Times New Roman" w:cs="Times New Roman"/>
          <w:sz w:val="32"/>
          <w:szCs w:val="32"/>
        </w:rPr>
        <w:t>.</w:t>
      </w:r>
    </w:p>
    <w:p w:rsidR="008E3965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Слайд</w:t>
      </w:r>
    </w:p>
    <w:p w:rsidR="008E3965" w:rsidRDefault="00D22DFB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Одним из показа</w:t>
      </w:r>
      <w:r w:rsidR="00EB04C1">
        <w:rPr>
          <w:rFonts w:ascii="Times New Roman" w:hAnsi="Times New Roman" w:cs="Times New Roman"/>
          <w:sz w:val="32"/>
          <w:szCs w:val="32"/>
        </w:rPr>
        <w:t>телей качества образования являю</w:t>
      </w:r>
      <w:r>
        <w:rPr>
          <w:rFonts w:ascii="Times New Roman" w:hAnsi="Times New Roman" w:cs="Times New Roman"/>
          <w:sz w:val="32"/>
          <w:szCs w:val="32"/>
        </w:rPr>
        <w:t>тся результаты участия в олимпиадах школьников.</w:t>
      </w:r>
    </w:p>
    <w:p w:rsidR="00D22DFB" w:rsidRDefault="00D22DFB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Пятеро учащихся района стали призерами Региональных олимпиад, двое </w:t>
      </w:r>
      <w:r w:rsidR="00EB04C1">
        <w:rPr>
          <w:rFonts w:ascii="Times New Roman" w:hAnsi="Times New Roman" w:cs="Times New Roman"/>
          <w:sz w:val="32"/>
          <w:szCs w:val="32"/>
        </w:rPr>
        <w:t>- призерами</w:t>
      </w:r>
      <w:r>
        <w:rPr>
          <w:rFonts w:ascii="Times New Roman" w:hAnsi="Times New Roman" w:cs="Times New Roman"/>
          <w:sz w:val="32"/>
          <w:szCs w:val="32"/>
        </w:rPr>
        <w:t xml:space="preserve"> Всероссийских олимпиад школьников, и двое стали призерами Республиканской олимпиады «Путь к олимпу»</w:t>
      </w:r>
    </w:p>
    <w:p w:rsidR="008E3965" w:rsidRPr="007E7FC1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7E7FC1">
        <w:rPr>
          <w:rFonts w:ascii="Times New Roman" w:hAnsi="Times New Roman" w:cs="Times New Roman"/>
          <w:sz w:val="32"/>
          <w:szCs w:val="32"/>
        </w:rPr>
        <w:t>Слайд</w:t>
      </w:r>
    </w:p>
    <w:p w:rsidR="007E7FC1" w:rsidRPr="00EB04C1" w:rsidRDefault="007E7FC1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28"/>
        </w:rPr>
      </w:pPr>
      <w:r w:rsidRPr="00EB04C1">
        <w:rPr>
          <w:rFonts w:ascii="Times New Roman" w:hAnsi="Times New Roman" w:cs="Times New Roman"/>
          <w:sz w:val="32"/>
          <w:szCs w:val="28"/>
        </w:rPr>
        <w:t>Одним из важных направлений работы является создание условий для сохранения и развития родного языка.</w:t>
      </w:r>
    </w:p>
    <w:p w:rsidR="007E7FC1" w:rsidRPr="00EB04C1" w:rsidRDefault="007E7FC1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28"/>
        </w:rPr>
      </w:pPr>
      <w:r w:rsidRPr="00EB04C1">
        <w:rPr>
          <w:rFonts w:ascii="Times New Roman" w:hAnsi="Times New Roman" w:cs="Times New Roman"/>
          <w:sz w:val="32"/>
          <w:szCs w:val="28"/>
        </w:rPr>
        <w:lastRenderedPageBreak/>
        <w:t xml:space="preserve">В соответствии с федеральным законодательством в </w:t>
      </w:r>
      <w:r w:rsidR="00EB04C1" w:rsidRPr="00EB04C1">
        <w:rPr>
          <w:rFonts w:ascii="Times New Roman" w:hAnsi="Times New Roman" w:cs="Times New Roman"/>
          <w:sz w:val="32"/>
          <w:szCs w:val="28"/>
        </w:rPr>
        <w:t>районе</w:t>
      </w:r>
      <w:r w:rsidRPr="00EB04C1">
        <w:rPr>
          <w:rFonts w:ascii="Times New Roman" w:hAnsi="Times New Roman" w:cs="Times New Roman"/>
          <w:sz w:val="32"/>
          <w:szCs w:val="28"/>
        </w:rPr>
        <w:t xml:space="preserve"> созданы условия для обучения и воспитания на родном языке. </w:t>
      </w:r>
    </w:p>
    <w:p w:rsidR="00F06640" w:rsidRPr="00EB04C1" w:rsidRDefault="007E7FC1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28"/>
        </w:rPr>
      </w:pPr>
      <w:r w:rsidRPr="00EB04C1">
        <w:rPr>
          <w:rFonts w:ascii="Times New Roman" w:hAnsi="Times New Roman" w:cs="Times New Roman"/>
          <w:sz w:val="32"/>
          <w:szCs w:val="28"/>
        </w:rPr>
        <w:t>В прошедшем учебном году образовательную деяте</w:t>
      </w:r>
      <w:r w:rsidR="00EB04C1" w:rsidRPr="00EB04C1">
        <w:rPr>
          <w:rFonts w:ascii="Times New Roman" w:hAnsi="Times New Roman" w:cs="Times New Roman"/>
          <w:sz w:val="32"/>
          <w:szCs w:val="28"/>
        </w:rPr>
        <w:t>льность на родном языке вели 6</w:t>
      </w:r>
      <w:r w:rsidRPr="00EB04C1">
        <w:rPr>
          <w:rFonts w:ascii="Times New Roman" w:hAnsi="Times New Roman" w:cs="Times New Roman"/>
          <w:sz w:val="32"/>
          <w:szCs w:val="28"/>
        </w:rPr>
        <w:t xml:space="preserve"> школ</w:t>
      </w:r>
      <w:r w:rsidR="00EB04C1" w:rsidRPr="00EB04C1">
        <w:rPr>
          <w:rFonts w:ascii="Times New Roman" w:hAnsi="Times New Roman" w:cs="Times New Roman"/>
          <w:sz w:val="32"/>
          <w:szCs w:val="28"/>
        </w:rPr>
        <w:t xml:space="preserve"> района</w:t>
      </w:r>
      <w:r w:rsidRPr="00EB04C1">
        <w:rPr>
          <w:rFonts w:ascii="Times New Roman" w:hAnsi="Times New Roman" w:cs="Times New Roman"/>
          <w:sz w:val="32"/>
          <w:szCs w:val="28"/>
        </w:rPr>
        <w:t>.</w:t>
      </w:r>
    </w:p>
    <w:p w:rsidR="007E7FC1" w:rsidRPr="00B51DC8" w:rsidRDefault="007E7FC1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28"/>
        </w:rPr>
      </w:pPr>
      <w:r w:rsidRPr="00B51DC8">
        <w:rPr>
          <w:rFonts w:ascii="Times New Roman" w:hAnsi="Times New Roman" w:cs="Times New Roman"/>
          <w:sz w:val="32"/>
          <w:szCs w:val="28"/>
        </w:rPr>
        <w:t xml:space="preserve">Ключевым показателем состояния национального образования является охват обучением на родном языке. </w:t>
      </w:r>
      <w:r w:rsidR="00B51DC8">
        <w:rPr>
          <w:rFonts w:ascii="Times New Roman" w:hAnsi="Times New Roman" w:cs="Times New Roman"/>
          <w:sz w:val="32"/>
          <w:szCs w:val="28"/>
        </w:rPr>
        <w:t>В нашем районе он составляет 59,9</w:t>
      </w:r>
      <w:r w:rsidR="00D22DFB" w:rsidRPr="00B51DC8">
        <w:rPr>
          <w:rFonts w:ascii="Times New Roman" w:hAnsi="Times New Roman" w:cs="Times New Roman"/>
          <w:sz w:val="32"/>
          <w:szCs w:val="28"/>
        </w:rPr>
        <w:t xml:space="preserve"> %</w:t>
      </w:r>
      <w:r w:rsidRPr="00B51DC8">
        <w:rPr>
          <w:rFonts w:ascii="Times New Roman" w:hAnsi="Times New Roman" w:cs="Times New Roman"/>
          <w:sz w:val="32"/>
          <w:szCs w:val="28"/>
        </w:rPr>
        <w:t>.</w:t>
      </w:r>
    </w:p>
    <w:p w:rsidR="007E7FC1" w:rsidRPr="00EB04C1" w:rsidRDefault="007E7FC1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color w:val="FF0000"/>
          <w:sz w:val="32"/>
          <w:szCs w:val="28"/>
        </w:rPr>
      </w:pPr>
      <w:r w:rsidRPr="00EB04C1">
        <w:rPr>
          <w:rFonts w:ascii="Times New Roman" w:hAnsi="Times New Roman" w:cs="Times New Roman"/>
          <w:sz w:val="32"/>
          <w:szCs w:val="28"/>
        </w:rPr>
        <w:t xml:space="preserve">Важна преемственность и сотрудничество дошкольных и общеобразовательных организаций в данном направлении.  В </w:t>
      </w:r>
      <w:r w:rsidR="00EB04C1" w:rsidRPr="00EB04C1">
        <w:rPr>
          <w:rFonts w:ascii="Times New Roman" w:hAnsi="Times New Roman" w:cs="Times New Roman"/>
          <w:sz w:val="32"/>
          <w:szCs w:val="28"/>
        </w:rPr>
        <w:t>Новошешминском д/с «Ландыш», «Золотой ключик», Новошешминской начальной школе-детском</w:t>
      </w:r>
      <w:r w:rsidR="00EB04C1" w:rsidRPr="00EB04C1">
        <w:rPr>
          <w:rFonts w:ascii="Times New Roman" w:hAnsi="Times New Roman" w:cs="Times New Roman"/>
          <w:i/>
          <w:sz w:val="32"/>
          <w:szCs w:val="28"/>
        </w:rPr>
        <w:t xml:space="preserve"> </w:t>
      </w:r>
      <w:r w:rsidR="00EB04C1" w:rsidRPr="00EB04C1">
        <w:rPr>
          <w:rFonts w:ascii="Times New Roman" w:hAnsi="Times New Roman" w:cs="Times New Roman"/>
          <w:color w:val="FF0000"/>
          <w:sz w:val="32"/>
          <w:szCs w:val="28"/>
        </w:rPr>
        <w:t>саду более 8</w:t>
      </w:r>
      <w:r w:rsidRPr="00EB04C1">
        <w:rPr>
          <w:rFonts w:ascii="Times New Roman" w:hAnsi="Times New Roman" w:cs="Times New Roman"/>
          <w:color w:val="FF0000"/>
          <w:sz w:val="32"/>
          <w:szCs w:val="28"/>
        </w:rPr>
        <w:t xml:space="preserve">0% детей, воспитанных в детских садах на родном языке, поступают в классы с обучением на родном языке. </w:t>
      </w:r>
    </w:p>
    <w:p w:rsidR="00C5607E" w:rsidRPr="00EB04C1" w:rsidRDefault="00C5607E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28"/>
        </w:rPr>
      </w:pPr>
      <w:r w:rsidRPr="00EB04C1">
        <w:rPr>
          <w:rFonts w:ascii="Times New Roman" w:hAnsi="Times New Roman" w:cs="Times New Roman"/>
          <w:sz w:val="32"/>
          <w:szCs w:val="28"/>
        </w:rPr>
        <w:t xml:space="preserve">В текущем году правом выбора ОГЭ по родному языку воспользовались </w:t>
      </w:r>
      <w:r w:rsidR="004C40F6" w:rsidRPr="00EB04C1">
        <w:rPr>
          <w:rFonts w:ascii="Times New Roman" w:hAnsi="Times New Roman" w:cs="Times New Roman"/>
          <w:sz w:val="32"/>
          <w:szCs w:val="28"/>
        </w:rPr>
        <w:t>16 учащихся. Это на 7</w:t>
      </w:r>
      <w:r w:rsidR="00EB04C1">
        <w:rPr>
          <w:rFonts w:ascii="Times New Roman" w:hAnsi="Times New Roman" w:cs="Times New Roman"/>
          <w:sz w:val="32"/>
          <w:szCs w:val="28"/>
        </w:rPr>
        <w:t xml:space="preserve"> человек</w:t>
      </w:r>
      <w:r w:rsidR="004C40F6" w:rsidRPr="00EB04C1">
        <w:rPr>
          <w:rFonts w:ascii="Times New Roman" w:hAnsi="Times New Roman" w:cs="Times New Roman"/>
          <w:sz w:val="32"/>
          <w:szCs w:val="28"/>
        </w:rPr>
        <w:t xml:space="preserve"> меньше</w:t>
      </w:r>
      <w:r w:rsidR="00EB04C1">
        <w:rPr>
          <w:rFonts w:ascii="Times New Roman" w:hAnsi="Times New Roman" w:cs="Times New Roman"/>
          <w:sz w:val="32"/>
          <w:szCs w:val="28"/>
        </w:rPr>
        <w:t>,</w:t>
      </w:r>
      <w:r w:rsidR="004C40F6" w:rsidRPr="00EB04C1">
        <w:rPr>
          <w:rFonts w:ascii="Times New Roman" w:hAnsi="Times New Roman" w:cs="Times New Roman"/>
          <w:sz w:val="32"/>
          <w:szCs w:val="28"/>
        </w:rPr>
        <w:t xml:space="preserve"> чем в предыдущем году. Здесь нужно отметить Сл. </w:t>
      </w:r>
      <w:proofErr w:type="spellStart"/>
      <w:proofErr w:type="gramStart"/>
      <w:r w:rsidR="004C40F6" w:rsidRPr="00EB04C1">
        <w:rPr>
          <w:rFonts w:ascii="Times New Roman" w:hAnsi="Times New Roman" w:cs="Times New Roman"/>
          <w:sz w:val="32"/>
          <w:szCs w:val="28"/>
        </w:rPr>
        <w:t>Волчинскую</w:t>
      </w:r>
      <w:proofErr w:type="spellEnd"/>
      <w:r w:rsidR="004C40F6" w:rsidRPr="00EB04C1">
        <w:rPr>
          <w:rFonts w:ascii="Times New Roman" w:hAnsi="Times New Roman" w:cs="Times New Roman"/>
          <w:sz w:val="32"/>
          <w:szCs w:val="28"/>
        </w:rPr>
        <w:t>(</w:t>
      </w:r>
      <w:proofErr w:type="gramEnd"/>
      <w:r w:rsidR="004C40F6" w:rsidRPr="00EB04C1">
        <w:rPr>
          <w:rFonts w:ascii="Times New Roman" w:hAnsi="Times New Roman" w:cs="Times New Roman"/>
          <w:sz w:val="32"/>
          <w:szCs w:val="28"/>
        </w:rPr>
        <w:t xml:space="preserve">100%), </w:t>
      </w:r>
      <w:proofErr w:type="spellStart"/>
      <w:r w:rsidR="004C40F6" w:rsidRPr="00EB04C1">
        <w:rPr>
          <w:rFonts w:ascii="Times New Roman" w:hAnsi="Times New Roman" w:cs="Times New Roman"/>
          <w:sz w:val="32"/>
          <w:szCs w:val="28"/>
        </w:rPr>
        <w:t>Акбуринскую</w:t>
      </w:r>
      <w:proofErr w:type="spellEnd"/>
      <w:r w:rsidR="004C40F6" w:rsidRPr="00EB04C1">
        <w:rPr>
          <w:rFonts w:ascii="Times New Roman" w:hAnsi="Times New Roman" w:cs="Times New Roman"/>
          <w:sz w:val="32"/>
          <w:szCs w:val="28"/>
        </w:rPr>
        <w:t xml:space="preserve"> (100%), </w:t>
      </w:r>
      <w:proofErr w:type="spellStart"/>
      <w:r w:rsidR="004C40F6" w:rsidRPr="00EB04C1">
        <w:rPr>
          <w:rFonts w:ascii="Times New Roman" w:hAnsi="Times New Roman" w:cs="Times New Roman"/>
          <w:sz w:val="32"/>
          <w:szCs w:val="28"/>
        </w:rPr>
        <w:t>Утяшкинскую</w:t>
      </w:r>
      <w:proofErr w:type="spellEnd"/>
      <w:r w:rsidR="004C40F6" w:rsidRPr="00EB04C1">
        <w:rPr>
          <w:rFonts w:ascii="Times New Roman" w:hAnsi="Times New Roman" w:cs="Times New Roman"/>
          <w:sz w:val="32"/>
          <w:szCs w:val="28"/>
        </w:rPr>
        <w:t xml:space="preserve">, Ленинскую школы, Зиреклинский лицей. Выпускники 9 классов этих школ стабильно каждый год выбирают ОГЭ по родному (татарскому) языку. А в </w:t>
      </w:r>
      <w:proofErr w:type="spellStart"/>
      <w:r w:rsidR="004C40F6" w:rsidRPr="00EB04C1">
        <w:rPr>
          <w:rFonts w:ascii="Times New Roman" w:hAnsi="Times New Roman" w:cs="Times New Roman"/>
          <w:sz w:val="32"/>
          <w:szCs w:val="28"/>
        </w:rPr>
        <w:t>Ново</w:t>
      </w:r>
      <w:r w:rsidR="00EB04C1">
        <w:rPr>
          <w:rFonts w:ascii="Times New Roman" w:hAnsi="Times New Roman" w:cs="Times New Roman"/>
          <w:sz w:val="32"/>
          <w:szCs w:val="28"/>
        </w:rPr>
        <w:t>шешминской</w:t>
      </w:r>
      <w:proofErr w:type="spellEnd"/>
      <w:r w:rsidR="00EB04C1">
        <w:rPr>
          <w:rFonts w:ascii="Times New Roman" w:hAnsi="Times New Roman" w:cs="Times New Roman"/>
          <w:sz w:val="32"/>
          <w:szCs w:val="28"/>
        </w:rPr>
        <w:t xml:space="preserve"> гимназии и</w:t>
      </w:r>
      <w:r w:rsidR="004C40F6" w:rsidRPr="00EB04C1">
        <w:rPr>
          <w:rFonts w:ascii="Times New Roman" w:hAnsi="Times New Roman" w:cs="Times New Roman"/>
          <w:sz w:val="32"/>
          <w:szCs w:val="28"/>
        </w:rPr>
        <w:t xml:space="preserve"> </w:t>
      </w:r>
      <w:proofErr w:type="spellStart"/>
      <w:r w:rsidR="004C40F6" w:rsidRPr="00EB04C1">
        <w:rPr>
          <w:rFonts w:ascii="Times New Roman" w:hAnsi="Times New Roman" w:cs="Times New Roman"/>
          <w:sz w:val="32"/>
          <w:szCs w:val="28"/>
        </w:rPr>
        <w:t>Шахмайкинской</w:t>
      </w:r>
      <w:proofErr w:type="spellEnd"/>
      <w:r w:rsidR="00EB04C1">
        <w:rPr>
          <w:rFonts w:ascii="Times New Roman" w:hAnsi="Times New Roman" w:cs="Times New Roman"/>
          <w:sz w:val="32"/>
          <w:szCs w:val="28"/>
        </w:rPr>
        <w:t xml:space="preserve"> школе </w:t>
      </w:r>
      <w:r w:rsidR="004C40F6" w:rsidRPr="00EB04C1">
        <w:rPr>
          <w:rFonts w:ascii="Times New Roman" w:hAnsi="Times New Roman" w:cs="Times New Roman"/>
          <w:sz w:val="32"/>
          <w:szCs w:val="28"/>
        </w:rPr>
        <w:t xml:space="preserve">в </w:t>
      </w:r>
      <w:r w:rsidR="00EB04C1">
        <w:rPr>
          <w:rFonts w:ascii="Times New Roman" w:hAnsi="Times New Roman" w:cs="Times New Roman"/>
          <w:sz w:val="32"/>
          <w:szCs w:val="28"/>
        </w:rPr>
        <w:t>э</w:t>
      </w:r>
      <w:r w:rsidR="004C40F6" w:rsidRPr="00EB04C1">
        <w:rPr>
          <w:rFonts w:ascii="Times New Roman" w:hAnsi="Times New Roman" w:cs="Times New Roman"/>
          <w:sz w:val="32"/>
          <w:szCs w:val="28"/>
        </w:rPr>
        <w:t>том году ни один выпускник не выбрал предмет «родной язык»</w:t>
      </w:r>
      <w:r w:rsidR="00EB04C1">
        <w:rPr>
          <w:rFonts w:ascii="Times New Roman" w:hAnsi="Times New Roman" w:cs="Times New Roman"/>
          <w:sz w:val="32"/>
          <w:szCs w:val="28"/>
        </w:rPr>
        <w:t>.</w:t>
      </w:r>
    </w:p>
    <w:p w:rsidR="008E3965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Слайд</w:t>
      </w:r>
    </w:p>
    <w:p w:rsidR="008E3965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Продолжается процесс активного внедрения в систему образования</w:t>
      </w:r>
    </w:p>
    <w:p w:rsidR="008E3965" w:rsidRDefault="0058244C" w:rsidP="00DD6D7E">
      <w:pPr>
        <w:spacing w:after="0" w:line="360" w:lineRule="auto"/>
        <w:ind w:left="-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АйТи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технологий. </w:t>
      </w:r>
      <w:r w:rsidR="004C40F6">
        <w:rPr>
          <w:rFonts w:ascii="Times New Roman" w:hAnsi="Times New Roman" w:cs="Times New Roman"/>
          <w:sz w:val="32"/>
          <w:szCs w:val="32"/>
        </w:rPr>
        <w:t>Министерством образования и науки совместно с</w:t>
      </w:r>
      <w:r>
        <w:rPr>
          <w:rFonts w:ascii="Times New Roman" w:hAnsi="Times New Roman" w:cs="Times New Roman"/>
          <w:sz w:val="32"/>
          <w:szCs w:val="32"/>
        </w:rPr>
        <w:t xml:space="preserve"> министерством информатизации и цифрового развития республики </w:t>
      </w:r>
      <w:r>
        <w:rPr>
          <w:rFonts w:ascii="Times New Roman" w:hAnsi="Times New Roman" w:cs="Times New Roman"/>
          <w:sz w:val="32"/>
          <w:szCs w:val="32"/>
        </w:rPr>
        <w:lastRenderedPageBreak/>
        <w:t xml:space="preserve">проведена масштабная работа по модернизации государственной информационной системы «Электронное образование». </w:t>
      </w:r>
    </w:p>
    <w:p w:rsidR="008E3965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 января текущего года она работает в обновленном формате. В систему внедрены новые компоненты и сервисы Московской электронной школы.</w:t>
      </w:r>
    </w:p>
    <w:p w:rsidR="004C40F6" w:rsidRDefault="004C40F6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 нашем районе все школы своевременно смогли перейти на обновленную систему. Хочу поблагодарить коллективы школ за проделанную работу в этом направлении.</w:t>
      </w:r>
    </w:p>
    <w:p w:rsidR="008E3965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Слайд</w:t>
      </w:r>
    </w:p>
    <w:p w:rsidR="008E3965" w:rsidRDefault="004C40F6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Министр образования</w:t>
      </w:r>
      <w:r w:rsidR="0058244C">
        <w:rPr>
          <w:rFonts w:ascii="Times New Roman" w:hAnsi="Times New Roman" w:cs="Times New Roman"/>
          <w:sz w:val="32"/>
          <w:szCs w:val="32"/>
        </w:rPr>
        <w:t xml:space="preserve"> </w:t>
      </w:r>
      <w:r w:rsidR="00757560">
        <w:rPr>
          <w:rFonts w:ascii="Times New Roman" w:hAnsi="Times New Roman" w:cs="Times New Roman"/>
          <w:sz w:val="32"/>
          <w:szCs w:val="32"/>
        </w:rPr>
        <w:t xml:space="preserve">в своем выступлении отметил </w:t>
      </w:r>
      <w:r w:rsidR="0058244C">
        <w:rPr>
          <w:rFonts w:ascii="Times New Roman" w:hAnsi="Times New Roman" w:cs="Times New Roman"/>
          <w:sz w:val="32"/>
          <w:szCs w:val="32"/>
        </w:rPr>
        <w:t>ключевые задачи на предстоящий учебный год по циф</w:t>
      </w:r>
      <w:r w:rsidR="00757560">
        <w:rPr>
          <w:rFonts w:ascii="Times New Roman" w:hAnsi="Times New Roman" w:cs="Times New Roman"/>
          <w:sz w:val="32"/>
          <w:szCs w:val="32"/>
        </w:rPr>
        <w:t>ровой трансформации образования: о</w:t>
      </w:r>
      <w:r w:rsidR="0058244C">
        <w:rPr>
          <w:rFonts w:ascii="Times New Roman" w:hAnsi="Times New Roman" w:cs="Times New Roman"/>
          <w:sz w:val="32"/>
          <w:szCs w:val="32"/>
        </w:rPr>
        <w:t xml:space="preserve">беспечить полный переход на использование отечественного программного </w:t>
      </w:r>
      <w:r w:rsidR="002652AC">
        <w:rPr>
          <w:rFonts w:ascii="Times New Roman" w:hAnsi="Times New Roman" w:cs="Times New Roman"/>
          <w:sz w:val="32"/>
          <w:szCs w:val="32"/>
        </w:rPr>
        <w:t>продукта</w:t>
      </w:r>
      <w:r w:rsidR="0058244C">
        <w:rPr>
          <w:rFonts w:ascii="Times New Roman" w:hAnsi="Times New Roman" w:cs="Times New Roman"/>
          <w:sz w:val="32"/>
          <w:szCs w:val="32"/>
        </w:rPr>
        <w:t xml:space="preserve">. </w:t>
      </w:r>
      <w:r>
        <w:rPr>
          <w:rFonts w:ascii="Times New Roman" w:hAnsi="Times New Roman" w:cs="Times New Roman"/>
          <w:sz w:val="32"/>
          <w:szCs w:val="32"/>
        </w:rPr>
        <w:t>Образовательные учреждения района</w:t>
      </w:r>
      <w:r w:rsidR="0058244C">
        <w:rPr>
          <w:rFonts w:ascii="Times New Roman" w:hAnsi="Times New Roman" w:cs="Times New Roman"/>
          <w:sz w:val="32"/>
          <w:szCs w:val="32"/>
        </w:rPr>
        <w:t xml:space="preserve"> должны завершить эту работу до 1-го сентября текущего года.</w:t>
      </w:r>
      <w:r w:rsidR="00EB04C1">
        <w:rPr>
          <w:rFonts w:ascii="Times New Roman" w:hAnsi="Times New Roman" w:cs="Times New Roman"/>
          <w:sz w:val="32"/>
          <w:szCs w:val="32"/>
        </w:rPr>
        <w:t xml:space="preserve"> И стоит отметить, </w:t>
      </w:r>
      <w:r w:rsidR="00627FE8">
        <w:rPr>
          <w:rFonts w:ascii="Times New Roman" w:hAnsi="Times New Roman" w:cs="Times New Roman"/>
          <w:sz w:val="32"/>
          <w:szCs w:val="32"/>
        </w:rPr>
        <w:t>что 96% компьютерного оборудования  уже пере</w:t>
      </w:r>
      <w:r w:rsidR="00DD6D7E">
        <w:rPr>
          <w:rFonts w:ascii="Times New Roman" w:hAnsi="Times New Roman" w:cs="Times New Roman"/>
          <w:sz w:val="32"/>
          <w:szCs w:val="32"/>
        </w:rPr>
        <w:t>ведено на отечественную операционную систему.</w:t>
      </w:r>
    </w:p>
    <w:p w:rsidR="00AC59F2" w:rsidRDefault="0058244C" w:rsidP="00DD6D7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Необходимо продолжить работу по освоению модернизированной системы «Электронное образование», чтобы обучающиеся, педагоги и родители могли уверенно пользоваться всеми ее сервисами и функциями.</w:t>
      </w:r>
    </w:p>
    <w:p w:rsidR="00DD6D7E" w:rsidRPr="00DD6D7E" w:rsidRDefault="00DD6D7E" w:rsidP="00DD6D7E">
      <w:pPr>
        <w:spacing w:after="0" w:line="360" w:lineRule="auto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>Воспитание</w:t>
      </w:r>
    </w:p>
    <w:p w:rsidR="00DD6D7E" w:rsidRPr="00DD6D7E" w:rsidRDefault="00B51DC8" w:rsidP="00DD6D7E">
      <w:pPr>
        <w:spacing w:after="0" w:line="360" w:lineRule="auto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СЛАЙД </w:t>
      </w:r>
    </w:p>
    <w:p w:rsidR="00DD6D7E" w:rsidRPr="00DD6D7E" w:rsidRDefault="00B51DC8" w:rsidP="00DD6D7E">
      <w:pPr>
        <w:spacing w:after="0" w:line="360" w:lineRule="auto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Уважаемые коллеги! </w:t>
      </w:r>
      <w:r w:rsidR="00DD6D7E" w:rsidRPr="00DD6D7E">
        <w:rPr>
          <w:rFonts w:ascii="Times New Roman" w:hAnsi="Times New Roman" w:cs="Times New Roman"/>
          <w:sz w:val="32"/>
          <w:szCs w:val="32"/>
        </w:rPr>
        <w:t xml:space="preserve">«Вопросы воспитания и просвещения - это очень тонкие, чувствительные вещи, здесь нельзя действовать грубо, равнодушно, для галочки. Нужно обладать не только глубокими знаниями, которые могут привлечь ребят, но и </w:t>
      </w:r>
      <w:r w:rsidR="00DD6D7E" w:rsidRPr="00DD6D7E">
        <w:rPr>
          <w:rFonts w:ascii="Times New Roman" w:hAnsi="Times New Roman" w:cs="Times New Roman"/>
          <w:sz w:val="32"/>
          <w:szCs w:val="32"/>
        </w:rPr>
        <w:lastRenderedPageBreak/>
        <w:t xml:space="preserve">вкладывать душу, заряжать учеников искренними эмоциями. Процессы воспитания и обучения должны быть неразрывными, идти рука об руку. Важно, чтобы в них участвовал весь педагогический коллектив, а не только классные руководители» отметил Президент Российской Федерации </w:t>
      </w:r>
      <w:proofErr w:type="spellStart"/>
      <w:r w:rsidR="00DD6D7E" w:rsidRPr="00DD6D7E">
        <w:rPr>
          <w:rFonts w:ascii="Times New Roman" w:hAnsi="Times New Roman" w:cs="Times New Roman"/>
          <w:sz w:val="32"/>
          <w:szCs w:val="32"/>
        </w:rPr>
        <w:t>В.В.Путин</w:t>
      </w:r>
      <w:proofErr w:type="spellEnd"/>
      <w:r w:rsidR="00DD6D7E" w:rsidRPr="00DD6D7E">
        <w:rPr>
          <w:rFonts w:ascii="Times New Roman" w:hAnsi="Times New Roman" w:cs="Times New Roman"/>
          <w:sz w:val="32"/>
          <w:szCs w:val="32"/>
        </w:rPr>
        <w:t xml:space="preserve"> в одном из своих выступлений. Сегодня перед педагогическим составом всей страны стоит ряд обязательных задач в сфере воспитания будущего поколения. </w:t>
      </w:r>
    </w:p>
    <w:p w:rsidR="00DD6D7E" w:rsidRPr="00DD6D7E" w:rsidRDefault="00B51DC8" w:rsidP="00B51DC8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</w:t>
      </w:r>
      <w:r w:rsidR="00DD6D7E" w:rsidRPr="00DD6D7E">
        <w:rPr>
          <w:rFonts w:ascii="Times New Roman" w:hAnsi="Times New Roman" w:cs="Times New Roman"/>
          <w:sz w:val="32"/>
          <w:szCs w:val="32"/>
        </w:rPr>
        <w:t>с</w:t>
      </w:r>
      <w:r>
        <w:rPr>
          <w:rFonts w:ascii="Times New Roman" w:hAnsi="Times New Roman" w:cs="Times New Roman"/>
          <w:sz w:val="32"/>
          <w:szCs w:val="32"/>
        </w:rPr>
        <w:t>е образовательные организации</w:t>
      </w:r>
      <w:r w:rsidR="00DD6D7E" w:rsidRPr="00DD6D7E">
        <w:rPr>
          <w:rFonts w:ascii="Times New Roman" w:hAnsi="Times New Roman" w:cs="Times New Roman"/>
          <w:sz w:val="32"/>
          <w:szCs w:val="32"/>
        </w:rPr>
        <w:t xml:space="preserve"> района работают по программам воспитания, реализуют внеурочную деятельность, программы дополнительного образования, работают над созданием партнерских отношений классного руководителя и родителей. </w:t>
      </w:r>
    </w:p>
    <w:p w:rsidR="00DD6D7E" w:rsidRPr="00DD6D7E" w:rsidRDefault="00B51DC8" w:rsidP="00DD6D7E">
      <w:pPr>
        <w:spacing w:after="0" w:line="360" w:lineRule="auto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СЛАЙД </w:t>
      </w:r>
    </w:p>
    <w:p w:rsidR="00DD6D7E" w:rsidRPr="00DD6D7E" w:rsidRDefault="00DD6D7E" w:rsidP="00B51DC8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>В соответствии с Указом Президента Российской Федерации  «Об утверждении основ государственной политики в укреплении традиционных российских духовно-нравственных ценностей» ведется большая работа по сохранению таких ценностей, как жизнь, патриотизм, созидательный труд, справедливость, коллективизм, права и свободы человека, служение отечеству и ответственность за его судьбу, приоритет духовного над материальным, историческая память и преемственность поколений, взаимопомощь и взаимоуважение, гражданственность, высокие нравственные идеалы, гуманизм, единство народов России, крепкая семья, милосердие, достоинство.</w:t>
      </w:r>
    </w:p>
    <w:p w:rsidR="00DD6D7E" w:rsidRPr="00DD6D7E" w:rsidRDefault="00DD6D7E" w:rsidP="00DD6D7E">
      <w:pPr>
        <w:spacing w:after="0" w:line="360" w:lineRule="auto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 </w:t>
      </w:r>
      <w:r w:rsidR="00B51DC8">
        <w:rPr>
          <w:rFonts w:ascii="Times New Roman" w:hAnsi="Times New Roman" w:cs="Times New Roman"/>
          <w:sz w:val="32"/>
          <w:szCs w:val="32"/>
        </w:rPr>
        <w:tab/>
      </w:r>
      <w:r w:rsidRPr="00DD6D7E">
        <w:rPr>
          <w:rFonts w:ascii="Times New Roman" w:hAnsi="Times New Roman" w:cs="Times New Roman"/>
          <w:sz w:val="32"/>
          <w:szCs w:val="32"/>
        </w:rPr>
        <w:t xml:space="preserve">Сегодня мы понимаем, что молодое поколение – это фундамент будущего страны. За последние годы внесено много </w:t>
      </w:r>
      <w:r w:rsidRPr="00DD6D7E">
        <w:rPr>
          <w:rFonts w:ascii="Times New Roman" w:hAnsi="Times New Roman" w:cs="Times New Roman"/>
          <w:sz w:val="32"/>
          <w:szCs w:val="32"/>
        </w:rPr>
        <w:lastRenderedPageBreak/>
        <w:t>новшеств в систему воспитания, возродилось давно забытое старое. За два года мы полностью завершаем оснащение государственной символикой общеобразовательные организации района. Еж</w:t>
      </w:r>
      <w:r w:rsidR="00B51DC8">
        <w:rPr>
          <w:rFonts w:ascii="Times New Roman" w:hAnsi="Times New Roman" w:cs="Times New Roman"/>
          <w:sz w:val="32"/>
          <w:szCs w:val="32"/>
        </w:rPr>
        <w:t>енедельно все школы организу</w:t>
      </w:r>
      <w:r w:rsidRPr="00DD6D7E">
        <w:rPr>
          <w:rFonts w:ascii="Times New Roman" w:hAnsi="Times New Roman" w:cs="Times New Roman"/>
          <w:sz w:val="32"/>
          <w:szCs w:val="32"/>
        </w:rPr>
        <w:t>ют поднятие (спуск) государственных флагов Российской Федерации и Республики Татарстан</w:t>
      </w:r>
      <w:r w:rsidR="00B51DC8">
        <w:rPr>
          <w:rFonts w:ascii="Times New Roman" w:hAnsi="Times New Roman" w:cs="Times New Roman"/>
          <w:sz w:val="32"/>
          <w:szCs w:val="32"/>
        </w:rPr>
        <w:t>, исполняют гимны, проводят</w:t>
      </w:r>
      <w:r w:rsidRPr="00DD6D7E">
        <w:rPr>
          <w:rFonts w:ascii="Times New Roman" w:hAnsi="Times New Roman" w:cs="Times New Roman"/>
          <w:sz w:val="32"/>
          <w:szCs w:val="32"/>
        </w:rPr>
        <w:t xml:space="preserve"> учебные занятия по изучению государственных символов России и Татарстана в школах, организован цикл внеурочных занятий «Разговоры о важном», реализуется программа развития социальной активности учащихся начальных классов «Орлята России». </w:t>
      </w:r>
    </w:p>
    <w:p w:rsidR="00DD6D7E" w:rsidRPr="00DD6D7E" w:rsidRDefault="00B51DC8" w:rsidP="00DD6D7E">
      <w:pPr>
        <w:spacing w:after="0" w:line="360" w:lineRule="auto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СЛАЙД </w:t>
      </w:r>
    </w:p>
    <w:p w:rsidR="00DD6D7E" w:rsidRPr="00DD6D7E" w:rsidRDefault="00DD6D7E" w:rsidP="00B51DC8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>Программа разработана известным на всю страну детским оздоровительным центром «Орленок» и представляет собой готовый учебно-методический комплект с конспектами занятий, играми и дидактическими материалами</w:t>
      </w:r>
      <w:r w:rsidR="00B51DC8">
        <w:rPr>
          <w:rFonts w:ascii="Times New Roman" w:hAnsi="Times New Roman" w:cs="Times New Roman"/>
          <w:sz w:val="32"/>
          <w:szCs w:val="32"/>
        </w:rPr>
        <w:t>.</w:t>
      </w:r>
    </w:p>
    <w:p w:rsidR="00DD6D7E" w:rsidRPr="00DD6D7E" w:rsidRDefault="00DD6D7E" w:rsidP="00B51DC8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СЛАЙД </w:t>
      </w:r>
    </w:p>
    <w:p w:rsidR="00DD6D7E" w:rsidRPr="00DD6D7E" w:rsidRDefault="00DD6D7E" w:rsidP="00B51DC8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Для реализации основных задач в сфере воспитания с 1 сентября 2023 года в 4 общеобразовательных организациях и с 9 января еще в 5 </w:t>
      </w:r>
      <w:r w:rsidR="00B51DC8">
        <w:rPr>
          <w:rFonts w:ascii="Times New Roman" w:hAnsi="Times New Roman" w:cs="Times New Roman"/>
          <w:sz w:val="32"/>
          <w:szCs w:val="32"/>
        </w:rPr>
        <w:t>школах</w:t>
      </w:r>
      <w:r w:rsidRPr="00DD6D7E">
        <w:rPr>
          <w:rFonts w:ascii="Times New Roman" w:hAnsi="Times New Roman" w:cs="Times New Roman"/>
          <w:sz w:val="32"/>
          <w:szCs w:val="32"/>
        </w:rPr>
        <w:t xml:space="preserve"> района введена должность советника директора по воспитанию и взаимодействию с детскими общественными объединениями.</w:t>
      </w:r>
    </w:p>
    <w:p w:rsidR="00DD6D7E" w:rsidRPr="00DD6D7E" w:rsidRDefault="00DD6D7E" w:rsidP="00B51DC8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В соответствии с трудовым договором советники директора по воспитанию осуществляют свою деятельность непосредственно в образовательной организации, организуя воспитательную работу, как в образовательной организации, так и за ее пределами, обеспечивая взаимодействие участников образовательных </w:t>
      </w:r>
      <w:r w:rsidRPr="00DD6D7E">
        <w:rPr>
          <w:rFonts w:ascii="Times New Roman" w:hAnsi="Times New Roman" w:cs="Times New Roman"/>
          <w:sz w:val="32"/>
          <w:szCs w:val="32"/>
        </w:rPr>
        <w:lastRenderedPageBreak/>
        <w:t xml:space="preserve">отношений     с различными социальными институтами осуществляют индивидуальную работу с обучающимися и родителями (законными представителями). </w:t>
      </w:r>
    </w:p>
    <w:p w:rsidR="00DD6D7E" w:rsidRPr="00DD6D7E" w:rsidRDefault="00DD6D7E" w:rsidP="00B51DC8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Слайд </w:t>
      </w:r>
    </w:p>
    <w:p w:rsidR="00DD6D7E" w:rsidRPr="00DD6D7E" w:rsidRDefault="00DD6D7E" w:rsidP="00B51DC8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Разработан и утвержден План работы советника директора по воспитанию и взаимодействию с детскими общественными объединениями на 2024 год. </w:t>
      </w:r>
    </w:p>
    <w:p w:rsidR="00DD6D7E" w:rsidRPr="00DD6D7E" w:rsidRDefault="00DD6D7E" w:rsidP="00B51DC8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>В рамках календарного плана воспитательной работы с 1 сентября 2023 года на территории района советниками директора по воспитанию было реализовано почти 1тыс. (986) мероприятий, с охватом более 1200 человек.</w:t>
      </w:r>
    </w:p>
    <w:p w:rsidR="00DD6D7E" w:rsidRPr="00DD6D7E" w:rsidRDefault="00B51DC8" w:rsidP="00B51DC8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Слайд </w:t>
      </w:r>
    </w:p>
    <w:p w:rsidR="00DD6D7E" w:rsidRPr="00DD6D7E" w:rsidRDefault="00DD6D7E" w:rsidP="00B51DC8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В этом году Советники директоров по воспитанию впервые были подключены к республиканскому конкурсу родительских комитетов «Секреты дружного класса». </w:t>
      </w:r>
    </w:p>
    <w:p w:rsidR="00DD6D7E" w:rsidRPr="00DD6D7E" w:rsidRDefault="00DD6D7E" w:rsidP="00B51DC8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В 2023/2024 учебном году в конкурсе принимали участие 8 родительских комитетов общеобразовательных организаций района. </w:t>
      </w:r>
    </w:p>
    <w:p w:rsidR="00DD6D7E" w:rsidRPr="00DD6D7E" w:rsidRDefault="00DD6D7E" w:rsidP="00B51DC8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В марте в районе </w:t>
      </w:r>
      <w:r w:rsidR="00B51DC8">
        <w:rPr>
          <w:rFonts w:ascii="Times New Roman" w:hAnsi="Times New Roman" w:cs="Times New Roman"/>
          <w:sz w:val="32"/>
          <w:szCs w:val="32"/>
        </w:rPr>
        <w:t xml:space="preserve">состоялся </w:t>
      </w:r>
      <w:r w:rsidRPr="00DD6D7E">
        <w:rPr>
          <w:rFonts w:ascii="Times New Roman" w:hAnsi="Times New Roman" w:cs="Times New Roman"/>
          <w:sz w:val="32"/>
          <w:szCs w:val="32"/>
        </w:rPr>
        <w:t>зональный этап данного конкурса, где родительский комитет Новошешминской гимназии занял первое место.</w:t>
      </w:r>
    </w:p>
    <w:p w:rsidR="00DD6D7E" w:rsidRPr="00DD6D7E" w:rsidRDefault="00DD6D7E" w:rsidP="00B51DC8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5 апреля 2024 года в г. Набережные </w:t>
      </w:r>
      <w:proofErr w:type="gramStart"/>
      <w:r w:rsidRPr="00DD6D7E">
        <w:rPr>
          <w:rFonts w:ascii="Times New Roman" w:hAnsi="Times New Roman" w:cs="Times New Roman"/>
          <w:sz w:val="32"/>
          <w:szCs w:val="32"/>
        </w:rPr>
        <w:t>челны  родительский</w:t>
      </w:r>
      <w:proofErr w:type="gramEnd"/>
      <w:r w:rsidRPr="00DD6D7E">
        <w:rPr>
          <w:rFonts w:ascii="Times New Roman" w:hAnsi="Times New Roman" w:cs="Times New Roman"/>
          <w:sz w:val="32"/>
          <w:szCs w:val="32"/>
        </w:rPr>
        <w:t xml:space="preserve"> комитет Новошешминской гимназии стал призером и получил возможность всем классом провести летние каникулы в детском лагере Черноморского побережья.</w:t>
      </w:r>
    </w:p>
    <w:p w:rsidR="00DD6D7E" w:rsidRPr="00DD6D7E" w:rsidRDefault="00DD6D7E" w:rsidP="00B51DC8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lastRenderedPageBreak/>
        <w:t xml:space="preserve">Мы благодарим </w:t>
      </w:r>
      <w:r w:rsidR="00B51DC8">
        <w:rPr>
          <w:rFonts w:ascii="Times New Roman" w:hAnsi="Times New Roman" w:cs="Times New Roman"/>
          <w:sz w:val="32"/>
          <w:szCs w:val="32"/>
        </w:rPr>
        <w:t xml:space="preserve">педагогов и </w:t>
      </w:r>
      <w:r w:rsidRPr="00DD6D7E">
        <w:rPr>
          <w:rFonts w:ascii="Times New Roman" w:hAnsi="Times New Roman" w:cs="Times New Roman"/>
          <w:sz w:val="32"/>
          <w:szCs w:val="32"/>
        </w:rPr>
        <w:t xml:space="preserve">родительский комитет </w:t>
      </w:r>
      <w:proofErr w:type="spellStart"/>
      <w:r w:rsidRPr="00DD6D7E">
        <w:rPr>
          <w:rFonts w:ascii="Times New Roman" w:hAnsi="Times New Roman" w:cs="Times New Roman"/>
          <w:sz w:val="32"/>
          <w:szCs w:val="32"/>
        </w:rPr>
        <w:t>Новошешминской</w:t>
      </w:r>
      <w:proofErr w:type="spellEnd"/>
      <w:r w:rsidRPr="00DD6D7E">
        <w:rPr>
          <w:rFonts w:ascii="Times New Roman" w:hAnsi="Times New Roman" w:cs="Times New Roman"/>
          <w:sz w:val="32"/>
          <w:szCs w:val="32"/>
        </w:rPr>
        <w:t xml:space="preserve"> гимназии за такой результат в данном конкурсе.</w:t>
      </w:r>
    </w:p>
    <w:p w:rsidR="00DD6D7E" w:rsidRPr="00DD6D7E" w:rsidRDefault="00B51DC8" w:rsidP="00B51DC8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СЛАЙД </w:t>
      </w:r>
    </w:p>
    <w:p w:rsidR="00DD6D7E" w:rsidRPr="00DD6D7E" w:rsidRDefault="00DD6D7E" w:rsidP="00B51DC8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>В 2023-2024 учебном году в 18 школах действовали 18 школьных спортивных клуб</w:t>
      </w:r>
      <w:r w:rsidR="00B51DC8">
        <w:rPr>
          <w:rFonts w:ascii="Times New Roman" w:hAnsi="Times New Roman" w:cs="Times New Roman"/>
          <w:sz w:val="32"/>
          <w:szCs w:val="32"/>
        </w:rPr>
        <w:t>ов</w:t>
      </w:r>
      <w:r w:rsidRPr="00DD6D7E">
        <w:rPr>
          <w:rFonts w:ascii="Times New Roman" w:hAnsi="Times New Roman" w:cs="Times New Roman"/>
          <w:sz w:val="32"/>
          <w:szCs w:val="32"/>
        </w:rPr>
        <w:t>, в которых систематически занимается более 1000 детей.</w:t>
      </w:r>
    </w:p>
    <w:p w:rsidR="00DD6D7E" w:rsidRPr="00DD6D7E" w:rsidRDefault="00DD6D7E" w:rsidP="00DD6D7E">
      <w:pPr>
        <w:spacing w:after="0" w:line="360" w:lineRule="auto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>Дополнительно в кружках и секциях физкультурно-спортивн</w:t>
      </w:r>
      <w:r w:rsidR="00B51DC8">
        <w:rPr>
          <w:rFonts w:ascii="Times New Roman" w:hAnsi="Times New Roman" w:cs="Times New Roman"/>
          <w:sz w:val="32"/>
          <w:szCs w:val="32"/>
        </w:rPr>
        <w:t>о</w:t>
      </w:r>
      <w:r w:rsidRPr="00DD6D7E">
        <w:rPr>
          <w:rFonts w:ascii="Times New Roman" w:hAnsi="Times New Roman" w:cs="Times New Roman"/>
          <w:sz w:val="32"/>
          <w:szCs w:val="32"/>
        </w:rPr>
        <w:t xml:space="preserve">й направленности общеобразовательных организаций и учреждений дополнительного образования </w:t>
      </w:r>
      <w:proofErr w:type="gramStart"/>
      <w:r w:rsidRPr="00DD6D7E">
        <w:rPr>
          <w:rFonts w:ascii="Times New Roman" w:hAnsi="Times New Roman" w:cs="Times New Roman"/>
          <w:sz w:val="32"/>
          <w:szCs w:val="32"/>
        </w:rPr>
        <w:t>занимается  более</w:t>
      </w:r>
      <w:proofErr w:type="gramEnd"/>
      <w:r w:rsidRPr="00DD6D7E">
        <w:rPr>
          <w:rFonts w:ascii="Times New Roman" w:hAnsi="Times New Roman" w:cs="Times New Roman"/>
          <w:sz w:val="32"/>
          <w:szCs w:val="32"/>
        </w:rPr>
        <w:t xml:space="preserve"> 600 детей (611). </w:t>
      </w:r>
    </w:p>
    <w:p w:rsidR="00DD6D7E" w:rsidRPr="00DD6D7E" w:rsidRDefault="00DD6D7E" w:rsidP="00B51DC8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>СЛАЙД</w:t>
      </w:r>
    </w:p>
    <w:p w:rsidR="00DD6D7E" w:rsidRPr="00DD6D7E" w:rsidRDefault="00DD6D7E" w:rsidP="00B51DC8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>Но есть цифры, которые сегодня показывают снижение физической активности среди обучающихся:</w:t>
      </w:r>
    </w:p>
    <w:p w:rsidR="00DD6D7E" w:rsidRPr="00DD6D7E" w:rsidRDefault="00DD6D7E" w:rsidP="00DD6D7E">
      <w:pPr>
        <w:spacing w:after="0" w:line="360" w:lineRule="auto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более 50 (55) детей систематически пропускают уроки по состоянию здоровья (4 % от общего количества обучающихся), </w:t>
      </w:r>
    </w:p>
    <w:p w:rsidR="00DD6D7E" w:rsidRPr="00DD6D7E" w:rsidRDefault="00DD6D7E" w:rsidP="00DD6D7E">
      <w:pPr>
        <w:spacing w:after="0" w:line="360" w:lineRule="auto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почти 90 (87) обучающихся имели освобождение от уроков физической культуры (6,3 % от общего количества обучающихся), </w:t>
      </w:r>
    </w:p>
    <w:p w:rsidR="00DD6D7E" w:rsidRPr="00DD6D7E" w:rsidRDefault="00DD6D7E" w:rsidP="00DD6D7E">
      <w:pPr>
        <w:spacing w:after="0" w:line="360" w:lineRule="auto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>почти 120 (9,2 %) школьников занимаются на уроках физической культуры с ограничением в сдаче нормативов (подготовительная группа здоровья),</w:t>
      </w:r>
    </w:p>
    <w:p w:rsidR="00DD6D7E" w:rsidRPr="00DD6D7E" w:rsidRDefault="00EF10AD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СЛАЙД </w:t>
      </w:r>
    </w:p>
    <w:p w:rsidR="00DD6D7E" w:rsidRPr="00DD6D7E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>При этом в районе сложилась система традиционных массовых спортивно-оздоровительных мероприятий, направленных на развитие игровых видов спорта.</w:t>
      </w:r>
    </w:p>
    <w:p w:rsidR="00DD6D7E" w:rsidRPr="00DD6D7E" w:rsidRDefault="00DD6D7E" w:rsidP="00DD6D7E">
      <w:pPr>
        <w:spacing w:after="0" w:line="360" w:lineRule="auto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Ежегодно проводится Чемпионат школьной баскетбольной лиги «КЭС-БАСКЕТ» среди команд общеобразовательных организаций. В чемпионате сезона 2023-2024 учебного года приняли участие 16 </w:t>
      </w:r>
      <w:r w:rsidRPr="00DD6D7E">
        <w:rPr>
          <w:rFonts w:ascii="Times New Roman" w:hAnsi="Times New Roman" w:cs="Times New Roman"/>
          <w:sz w:val="32"/>
          <w:szCs w:val="32"/>
        </w:rPr>
        <w:lastRenderedPageBreak/>
        <w:t>команд из 8 общеобразовательных организаций района с общим охватом 153 обучающихся.</w:t>
      </w:r>
    </w:p>
    <w:p w:rsidR="00DD6D7E" w:rsidRPr="00DD6D7E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СЛАЙД </w:t>
      </w:r>
    </w:p>
    <w:p w:rsidR="00DD6D7E" w:rsidRPr="00DD6D7E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>С 2018 года реализуется проект «Школьная волейбольная лига Республики Татарстан», в котором в 2023-2024 учебном году приняли участие 14 школьных команд из 8 общеобразовательн</w:t>
      </w:r>
      <w:r w:rsidR="00EF10AD">
        <w:rPr>
          <w:rFonts w:ascii="Times New Roman" w:hAnsi="Times New Roman" w:cs="Times New Roman"/>
          <w:sz w:val="32"/>
          <w:szCs w:val="32"/>
        </w:rPr>
        <w:t>ых</w:t>
      </w:r>
      <w:r w:rsidRPr="00DD6D7E">
        <w:rPr>
          <w:rFonts w:ascii="Times New Roman" w:hAnsi="Times New Roman" w:cs="Times New Roman"/>
          <w:sz w:val="32"/>
          <w:szCs w:val="32"/>
        </w:rPr>
        <w:t xml:space="preserve"> организаци</w:t>
      </w:r>
      <w:r w:rsidR="00EF10AD">
        <w:rPr>
          <w:rFonts w:ascii="Times New Roman" w:hAnsi="Times New Roman" w:cs="Times New Roman"/>
          <w:sz w:val="32"/>
          <w:szCs w:val="32"/>
        </w:rPr>
        <w:t>й</w:t>
      </w:r>
      <w:r w:rsidRPr="00DD6D7E">
        <w:rPr>
          <w:rFonts w:ascii="Times New Roman" w:hAnsi="Times New Roman" w:cs="Times New Roman"/>
          <w:sz w:val="32"/>
          <w:szCs w:val="32"/>
        </w:rPr>
        <w:t xml:space="preserve"> с общим охватом 314 обучающихся. </w:t>
      </w:r>
    </w:p>
    <w:p w:rsidR="00EF10AD" w:rsidRDefault="00DD6D7E" w:rsidP="00DD6D7E">
      <w:pPr>
        <w:spacing w:after="0" w:line="360" w:lineRule="auto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И впервые за 6 лет команда девушек Ленинской школы вышла в финал Школьной волейбольной лиги Республики </w:t>
      </w:r>
      <w:proofErr w:type="gramStart"/>
      <w:r w:rsidRPr="00DD6D7E">
        <w:rPr>
          <w:rFonts w:ascii="Times New Roman" w:hAnsi="Times New Roman" w:cs="Times New Roman"/>
          <w:sz w:val="32"/>
          <w:szCs w:val="32"/>
        </w:rPr>
        <w:t>Татарстан</w:t>
      </w:r>
      <w:proofErr w:type="gramEnd"/>
      <w:r w:rsidR="00EF10AD">
        <w:rPr>
          <w:rFonts w:ascii="Times New Roman" w:hAnsi="Times New Roman" w:cs="Times New Roman"/>
          <w:sz w:val="32"/>
          <w:szCs w:val="32"/>
        </w:rPr>
        <w:t xml:space="preserve"> который прошел в мае в </w:t>
      </w:r>
      <w:proofErr w:type="spellStart"/>
      <w:r w:rsidR="00EF10AD">
        <w:rPr>
          <w:rFonts w:ascii="Times New Roman" w:hAnsi="Times New Roman" w:cs="Times New Roman"/>
          <w:sz w:val="32"/>
          <w:szCs w:val="32"/>
        </w:rPr>
        <w:t>г.Казани</w:t>
      </w:r>
      <w:proofErr w:type="spellEnd"/>
      <w:r w:rsidRPr="00DD6D7E">
        <w:rPr>
          <w:rFonts w:ascii="Times New Roman" w:hAnsi="Times New Roman" w:cs="Times New Roman"/>
          <w:sz w:val="32"/>
          <w:szCs w:val="32"/>
        </w:rPr>
        <w:t>. По результатам всех игр команда заняла почетное 6 место.</w:t>
      </w:r>
    </w:p>
    <w:p w:rsidR="00DD6D7E" w:rsidRPr="00DD6D7E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СЛАЙД </w:t>
      </w:r>
    </w:p>
    <w:p w:rsidR="00DD6D7E" w:rsidRPr="00DD6D7E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>Школьники принимают участие в выполнении нормативов Всероссийского физкультурно-спортивного комплекса «Готов к труду и обороне» (ГТО). Количество обучающихся 9-11 классов общеобразовательных организаций, приступивших к выполнению испытаний (тестов) комплекса ВФСК ГТО в 2023 году составляет более 250 обучающихся.</w:t>
      </w:r>
    </w:p>
    <w:p w:rsidR="00DD6D7E" w:rsidRPr="00DD6D7E" w:rsidRDefault="00DD6D7E" w:rsidP="00DD6D7E">
      <w:pPr>
        <w:spacing w:after="0" w:line="360" w:lineRule="auto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За 2023 год более 230 обучающихся стали обладателями знаков отличия ГТО </w:t>
      </w:r>
    </w:p>
    <w:p w:rsidR="00DD6D7E" w:rsidRPr="00DD6D7E" w:rsidRDefault="00DD6D7E" w:rsidP="00DD6D7E">
      <w:pPr>
        <w:spacing w:after="0" w:line="360" w:lineRule="auto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Спасибо всем, кто активно участвует в республиканских и муниципальных соревнованиях. </w:t>
      </w:r>
    </w:p>
    <w:p w:rsidR="00DD6D7E" w:rsidRPr="00DD6D7E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>СЛАЙД</w:t>
      </w:r>
    </w:p>
    <w:p w:rsidR="00DD6D7E" w:rsidRPr="00DD6D7E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Роль дополнительного образования детей в настоящее время переживает стремительное развитие, в том числе, благодаря особому вниманию со стороны государства. </w:t>
      </w:r>
    </w:p>
    <w:p w:rsidR="00DD6D7E" w:rsidRPr="00DD6D7E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lastRenderedPageBreak/>
        <w:t>Слайд</w:t>
      </w:r>
    </w:p>
    <w:p w:rsidR="00DD6D7E" w:rsidRPr="00DD6D7E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Главный федеральный проект сферы дополнительного образования «УСПЕХ КАЖДОГО РЕБЕНКА» национального проекта «Образование», обусловлен задачей из Указа Президента Российской Федерации от 7 мая 2018 года № 204: Формирование эффективной системы выявления, поддержки и развития способностей и талантов у детей и молодежи, основанной на принципах справедливости, всеобщности и направленной на самоопределение и профессиональную ориентацию всех обучающихся. </w:t>
      </w:r>
    </w:p>
    <w:p w:rsidR="00DD6D7E" w:rsidRPr="00DD6D7E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Для решения этой задачи в паспорте проекта сформулированы основные ожидаемые результаты. Так, к 2024 году: </w:t>
      </w:r>
    </w:p>
    <w:p w:rsidR="00DD6D7E" w:rsidRPr="00DD6D7E" w:rsidRDefault="00DD6D7E" w:rsidP="00DD6D7E">
      <w:pPr>
        <w:spacing w:after="0" w:line="360" w:lineRule="auto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- показатель «Доля детей в возрасте от 5 до 18 лет, охваченных дополнительным образованием», должно иметь значение более 80 %; </w:t>
      </w:r>
    </w:p>
    <w:p w:rsidR="00DD6D7E" w:rsidRPr="00DD6D7E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В Новошешминском районе охват детей в возрасте от 5 до 18 лет дополнительным образованием по состоянию на 19 августа 2024 года имеет значение 98,1%. Можно констатировать, что в районе значение показателя (80%) достигнуто. </w:t>
      </w:r>
    </w:p>
    <w:p w:rsidR="00EF10AD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СЛАЙД </w:t>
      </w:r>
    </w:p>
    <w:p w:rsidR="00DD6D7E" w:rsidRPr="00DD6D7E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>В 2023-2024 учебном году в организациях, реализующих дополнительные общеобразовательные программы, численность педагогических работников составляла 31 человек, из которых 29 имеют высшее образование, 2 – среднее профессиональное образование, 29 являются внешними совместителями.</w:t>
      </w:r>
    </w:p>
    <w:p w:rsidR="00DD6D7E" w:rsidRPr="00DD6D7E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Слайд  </w:t>
      </w:r>
    </w:p>
    <w:p w:rsidR="00DD6D7E" w:rsidRPr="00DD6D7E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lastRenderedPageBreak/>
        <w:t>Для работников сферы воспитания и дополните</w:t>
      </w:r>
      <w:r w:rsidR="00EF10AD">
        <w:rPr>
          <w:rFonts w:ascii="Times New Roman" w:hAnsi="Times New Roman" w:cs="Times New Roman"/>
          <w:sz w:val="32"/>
          <w:szCs w:val="32"/>
        </w:rPr>
        <w:t>льного образования</w:t>
      </w:r>
      <w:r w:rsidRPr="00DD6D7E">
        <w:rPr>
          <w:rFonts w:ascii="Times New Roman" w:hAnsi="Times New Roman" w:cs="Times New Roman"/>
          <w:sz w:val="32"/>
          <w:szCs w:val="32"/>
        </w:rPr>
        <w:t xml:space="preserve"> проведен конкурс профессионального мастерства работников сферы воспитания и дополнительного образования, среди которых наиболее значимые: «Сердце отдаю детям»; «Воспитать человека»; </w:t>
      </w:r>
    </w:p>
    <w:p w:rsidR="00DD6D7E" w:rsidRPr="00DD6D7E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>В муниципальном этапе приняли участие: 3 Заместителя директора по воспитательной работе, 12 классных руководителей, 8 педагогов-организаторов, 4 советника. Победители муниципального этапа были направлены на заочный этап Республиканского конкурса.</w:t>
      </w:r>
    </w:p>
    <w:p w:rsidR="00DD6D7E" w:rsidRPr="00DD6D7E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>По результатам Республиканского заочного отбора заместитель директора по воспитательной работе МБОУ «</w:t>
      </w:r>
      <w:proofErr w:type="spellStart"/>
      <w:r w:rsidRPr="00DD6D7E">
        <w:rPr>
          <w:rFonts w:ascii="Times New Roman" w:hAnsi="Times New Roman" w:cs="Times New Roman"/>
          <w:sz w:val="32"/>
          <w:szCs w:val="32"/>
        </w:rPr>
        <w:t>Черемуховская</w:t>
      </w:r>
      <w:proofErr w:type="spellEnd"/>
      <w:r w:rsidRPr="00DD6D7E">
        <w:rPr>
          <w:rFonts w:ascii="Times New Roman" w:hAnsi="Times New Roman" w:cs="Times New Roman"/>
          <w:sz w:val="32"/>
          <w:szCs w:val="32"/>
        </w:rPr>
        <w:t xml:space="preserve"> СОШ» прошла в финал Республиканского конкурса «</w:t>
      </w:r>
      <w:proofErr w:type="spellStart"/>
      <w:r w:rsidRPr="00DD6D7E">
        <w:rPr>
          <w:rFonts w:ascii="Times New Roman" w:hAnsi="Times New Roman" w:cs="Times New Roman"/>
          <w:sz w:val="32"/>
          <w:szCs w:val="32"/>
        </w:rPr>
        <w:t>Восптать</w:t>
      </w:r>
      <w:proofErr w:type="spellEnd"/>
      <w:r w:rsidRPr="00DD6D7E">
        <w:rPr>
          <w:rFonts w:ascii="Times New Roman" w:hAnsi="Times New Roman" w:cs="Times New Roman"/>
          <w:sz w:val="32"/>
          <w:szCs w:val="32"/>
        </w:rPr>
        <w:t xml:space="preserve"> человека» по результатам всех испытаний она вошла в 10 лучших Заместителей директоров по воспитательной работе Республики Татарстан.</w:t>
      </w:r>
    </w:p>
    <w:p w:rsidR="00DD6D7E" w:rsidRPr="00DD6D7E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СЛАЙД </w:t>
      </w:r>
    </w:p>
    <w:p w:rsidR="00DD6D7E" w:rsidRPr="00DD6D7E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С 2016 года проводится Национальный фестиваль детского народного творчества «Без </w:t>
      </w:r>
      <w:proofErr w:type="spellStart"/>
      <w:r w:rsidRPr="00DD6D7E">
        <w:rPr>
          <w:rFonts w:ascii="Times New Roman" w:hAnsi="Times New Roman" w:cs="Times New Roman"/>
          <w:sz w:val="32"/>
          <w:szCs w:val="32"/>
        </w:rPr>
        <w:t>бергә</w:t>
      </w:r>
      <w:proofErr w:type="spellEnd"/>
      <w:proofErr w:type="gramStart"/>
      <w:r w:rsidRPr="00DD6D7E">
        <w:rPr>
          <w:rFonts w:ascii="Times New Roman" w:hAnsi="Times New Roman" w:cs="Times New Roman"/>
          <w:sz w:val="32"/>
          <w:szCs w:val="32"/>
        </w:rPr>
        <w:t>» .</w:t>
      </w:r>
      <w:proofErr w:type="gramEnd"/>
    </w:p>
    <w:p w:rsidR="00DD6D7E" w:rsidRPr="00DD6D7E" w:rsidRDefault="00DD6D7E" w:rsidP="00DD6D7E">
      <w:pPr>
        <w:spacing w:after="0" w:line="360" w:lineRule="auto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Фестиваль ярко отображает многонациональность, культурное наследие народов Татарстана, через творчество детей. В муниципальном этапе приняло участие около 100 детей. </w:t>
      </w:r>
      <w:proofErr w:type="gramStart"/>
      <w:r w:rsidRPr="00DD6D7E">
        <w:rPr>
          <w:rFonts w:ascii="Times New Roman" w:hAnsi="Times New Roman" w:cs="Times New Roman"/>
          <w:sz w:val="32"/>
          <w:szCs w:val="32"/>
        </w:rPr>
        <w:t>И  65</w:t>
      </w:r>
      <w:proofErr w:type="gramEnd"/>
      <w:r w:rsidRPr="00DD6D7E">
        <w:rPr>
          <w:rFonts w:ascii="Times New Roman" w:hAnsi="Times New Roman" w:cs="Times New Roman"/>
          <w:sz w:val="32"/>
          <w:szCs w:val="32"/>
        </w:rPr>
        <w:t xml:space="preserve"> участников приняли участие в зональном этапе конкурса в </w:t>
      </w:r>
      <w:proofErr w:type="spellStart"/>
      <w:r w:rsidRPr="00DD6D7E">
        <w:rPr>
          <w:rFonts w:ascii="Times New Roman" w:hAnsi="Times New Roman" w:cs="Times New Roman"/>
          <w:sz w:val="32"/>
          <w:szCs w:val="32"/>
        </w:rPr>
        <w:t>п.г.т.Алексеевское</w:t>
      </w:r>
      <w:proofErr w:type="spellEnd"/>
      <w:r w:rsidRPr="00DD6D7E">
        <w:rPr>
          <w:rFonts w:ascii="Times New Roman" w:hAnsi="Times New Roman" w:cs="Times New Roman"/>
          <w:sz w:val="32"/>
          <w:szCs w:val="32"/>
        </w:rPr>
        <w:t>.</w:t>
      </w:r>
    </w:p>
    <w:p w:rsidR="00DD6D7E" w:rsidRPr="00DD6D7E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СЛАЙД </w:t>
      </w:r>
    </w:p>
    <w:p w:rsidR="00DD6D7E" w:rsidRPr="00DD6D7E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lastRenderedPageBreak/>
        <w:t xml:space="preserve">По итогам в районе функционирует 18 школьных театров (Во всех школах функционирует школьный театр). </w:t>
      </w:r>
    </w:p>
    <w:p w:rsidR="00DD6D7E" w:rsidRPr="00DD6D7E" w:rsidRDefault="00DD6D7E" w:rsidP="00DD6D7E">
      <w:pPr>
        <w:spacing w:after="0" w:line="360" w:lineRule="auto"/>
        <w:contextualSpacing/>
        <w:jc w:val="both"/>
        <w:rPr>
          <w:rFonts w:ascii="Times New Roman" w:hAnsi="Times New Roman" w:cs="Times New Roman"/>
          <w:sz w:val="32"/>
          <w:szCs w:val="32"/>
        </w:rPr>
      </w:pPr>
    </w:p>
    <w:p w:rsidR="00EF10AD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В соответствии с задачами федерального проекта реализуются меры по повышению численности детей в возрасте от 8 до 18 лет, вовлеченных в деятельность детских общественных объединений. </w:t>
      </w:r>
    </w:p>
    <w:p w:rsidR="00DD6D7E" w:rsidRPr="00DD6D7E" w:rsidRDefault="00EF10AD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 отчетном </w:t>
      </w:r>
      <w:r w:rsidR="00DD6D7E" w:rsidRPr="00DD6D7E">
        <w:rPr>
          <w:rFonts w:ascii="Times New Roman" w:hAnsi="Times New Roman" w:cs="Times New Roman"/>
          <w:sz w:val="32"/>
          <w:szCs w:val="32"/>
        </w:rPr>
        <w:t xml:space="preserve">году численность обучающихся в детских общественных организациях составила 1253 активиста. </w:t>
      </w:r>
    </w:p>
    <w:p w:rsidR="00DD6D7E" w:rsidRPr="00DD6D7E" w:rsidRDefault="00EF10AD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СЛАЙД </w:t>
      </w:r>
    </w:p>
    <w:p w:rsidR="00DD6D7E" w:rsidRPr="00DD6D7E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В целях развития детского движения в республике в 2023-2024 году было проведено 32 мероприятия в разных форматах с общим охватом участников более 1000 чел. </w:t>
      </w:r>
    </w:p>
    <w:p w:rsidR="00DD6D7E" w:rsidRPr="00DD6D7E" w:rsidRDefault="00EF10AD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СЛАЙД </w:t>
      </w:r>
    </w:p>
    <w:p w:rsidR="00DD6D7E" w:rsidRPr="00DD6D7E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Важную роль в гражданско-патриотическом воспитании подрастающего поколения республики играет Региональное отделение Всероссийского детско-юношеского военно-патриотического общественного движения «ЮНАРМИЯ», которое осуществляет свою деятельность совместно с Министерством образования и науки Республики Татарстан, Министерством по делам молодежи и спорта Республики Татарстан, Военным комиссариатом Республики Татарстан, Союзом ветеранов Республики Татарстан, Региональным общественно-государственным объединением ДОСААФ Республики Татарстан, Российским географическим обществом. </w:t>
      </w:r>
    </w:p>
    <w:p w:rsidR="00DD6D7E" w:rsidRPr="00DD6D7E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В настоящее время Региональное отделение «ЮНАРМИЯ» объединяет в своих рядах 186 детей в возрасте от 8 до 18 лет. </w:t>
      </w:r>
    </w:p>
    <w:p w:rsidR="00DD6D7E" w:rsidRPr="00DD6D7E" w:rsidRDefault="00EF10AD" w:rsidP="00DD6D7E">
      <w:pPr>
        <w:spacing w:after="0" w:line="360" w:lineRule="auto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СЛАЙД</w:t>
      </w:r>
    </w:p>
    <w:p w:rsidR="00DD6D7E" w:rsidRPr="00DD6D7E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>Уважаемые коллеги, наша главная цель -  это сохранить и вырастить здорового, образованного, счастливого ребенка, гражданина и патриота нашей Родины. Для достижения этой цели мы должны с Вами работать в одном на</w:t>
      </w:r>
      <w:r w:rsidR="00EF10AD">
        <w:rPr>
          <w:rFonts w:ascii="Times New Roman" w:hAnsi="Times New Roman" w:cs="Times New Roman"/>
          <w:sz w:val="32"/>
          <w:szCs w:val="32"/>
        </w:rPr>
        <w:t xml:space="preserve">правлении, вместе поддерживая </w:t>
      </w:r>
      <w:proofErr w:type="spellStart"/>
      <w:r w:rsidRPr="00DD6D7E">
        <w:rPr>
          <w:rFonts w:ascii="Times New Roman" w:hAnsi="Times New Roman" w:cs="Times New Roman"/>
          <w:sz w:val="32"/>
          <w:szCs w:val="32"/>
        </w:rPr>
        <w:t>друг-друг</w:t>
      </w:r>
      <w:r w:rsidR="00EF10AD">
        <w:rPr>
          <w:rFonts w:ascii="Times New Roman" w:hAnsi="Times New Roman" w:cs="Times New Roman"/>
          <w:sz w:val="32"/>
          <w:szCs w:val="32"/>
        </w:rPr>
        <w:t>а</w:t>
      </w:r>
      <w:proofErr w:type="spellEnd"/>
      <w:r w:rsidRPr="00DD6D7E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3C33A5" w:rsidRDefault="00DD6D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>Воспитание в школе – дело всего педагогического коллектива, а партнерское взаимодействие классного руководителя и родителей – гарант преемственности воспитания ребенка.</w:t>
      </w:r>
    </w:p>
    <w:p w:rsidR="008E3965" w:rsidRPr="00C5607E" w:rsidRDefault="0058244C" w:rsidP="00EF10AD">
      <w:pPr>
        <w:spacing w:after="0" w:line="360" w:lineRule="auto"/>
        <w:ind w:left="-567" w:firstLine="1275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C5607E">
        <w:rPr>
          <w:rFonts w:ascii="Times New Roman" w:hAnsi="Times New Roman" w:cs="Times New Roman"/>
          <w:sz w:val="32"/>
          <w:szCs w:val="32"/>
        </w:rPr>
        <w:t>Слайд</w:t>
      </w:r>
    </w:p>
    <w:p w:rsidR="00EF10AD" w:rsidRDefault="00757560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28"/>
        </w:rPr>
      </w:pPr>
      <w:r w:rsidRPr="00DD6D7E">
        <w:rPr>
          <w:rFonts w:ascii="Times New Roman" w:hAnsi="Times New Roman" w:cs="Times New Roman"/>
          <w:sz w:val="32"/>
          <w:szCs w:val="28"/>
        </w:rPr>
        <w:t xml:space="preserve">Как никогда остро стоит вопрос по обеспечению </w:t>
      </w:r>
      <w:r w:rsidR="00EF10AD">
        <w:rPr>
          <w:rFonts w:ascii="Times New Roman" w:hAnsi="Times New Roman" w:cs="Times New Roman"/>
          <w:sz w:val="32"/>
          <w:szCs w:val="28"/>
        </w:rPr>
        <w:t>учреждений образования</w:t>
      </w:r>
      <w:r w:rsidRPr="00DD6D7E">
        <w:rPr>
          <w:rFonts w:ascii="Times New Roman" w:hAnsi="Times New Roman" w:cs="Times New Roman"/>
          <w:sz w:val="32"/>
          <w:szCs w:val="28"/>
        </w:rPr>
        <w:t xml:space="preserve"> педагогическими кадрами. Имеется потребность в учителях математики, анг</w:t>
      </w:r>
      <w:r w:rsidR="00EF10AD">
        <w:rPr>
          <w:rFonts w:ascii="Times New Roman" w:hAnsi="Times New Roman" w:cs="Times New Roman"/>
          <w:sz w:val="32"/>
          <w:szCs w:val="28"/>
        </w:rPr>
        <w:t xml:space="preserve">лийского языка, физики, химии, </w:t>
      </w:r>
      <w:proofErr w:type="spellStart"/>
      <w:proofErr w:type="gramStart"/>
      <w:r w:rsidRPr="00DD6D7E">
        <w:rPr>
          <w:rFonts w:ascii="Times New Roman" w:hAnsi="Times New Roman" w:cs="Times New Roman"/>
          <w:sz w:val="32"/>
          <w:szCs w:val="28"/>
        </w:rPr>
        <w:t>биологии</w:t>
      </w:r>
      <w:r w:rsidR="00EF10AD">
        <w:rPr>
          <w:rFonts w:ascii="Times New Roman" w:hAnsi="Times New Roman" w:cs="Times New Roman"/>
          <w:sz w:val="32"/>
          <w:szCs w:val="28"/>
        </w:rPr>
        <w:t>,физической</w:t>
      </w:r>
      <w:proofErr w:type="spellEnd"/>
      <w:proofErr w:type="gramEnd"/>
      <w:r w:rsidR="00EF10AD">
        <w:rPr>
          <w:rFonts w:ascii="Times New Roman" w:hAnsi="Times New Roman" w:cs="Times New Roman"/>
          <w:sz w:val="32"/>
          <w:szCs w:val="28"/>
        </w:rPr>
        <w:t xml:space="preserve"> культуры и начальных классов</w:t>
      </w:r>
      <w:r w:rsidRPr="00DD6D7E">
        <w:rPr>
          <w:rFonts w:ascii="Times New Roman" w:hAnsi="Times New Roman" w:cs="Times New Roman"/>
          <w:sz w:val="32"/>
          <w:szCs w:val="28"/>
        </w:rPr>
        <w:t xml:space="preserve">. </w:t>
      </w:r>
      <w:r w:rsidR="00851935" w:rsidRPr="00DD6D7E">
        <w:rPr>
          <w:rFonts w:ascii="Times New Roman" w:hAnsi="Times New Roman" w:cs="Times New Roman"/>
          <w:sz w:val="32"/>
          <w:szCs w:val="28"/>
        </w:rPr>
        <w:t xml:space="preserve">Ряд школ до сих пор имеют не закрытые вакансии на предстоящий учебный год. </w:t>
      </w:r>
    </w:p>
    <w:p w:rsidR="00EF10AD" w:rsidRDefault="00EF10AD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СЛАЙД</w:t>
      </w:r>
    </w:p>
    <w:p w:rsidR="00757560" w:rsidRPr="00DD6D7E" w:rsidRDefault="00757560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28"/>
        </w:rPr>
      </w:pPr>
      <w:r w:rsidRPr="00DD6D7E">
        <w:rPr>
          <w:rFonts w:ascii="Times New Roman" w:hAnsi="Times New Roman" w:cs="Times New Roman"/>
          <w:sz w:val="32"/>
          <w:szCs w:val="28"/>
        </w:rPr>
        <w:t xml:space="preserve">Работа в этом направлении ведется: </w:t>
      </w:r>
      <w:r w:rsidR="00851935" w:rsidRPr="00DD6D7E">
        <w:rPr>
          <w:rFonts w:ascii="Times New Roman" w:hAnsi="Times New Roman" w:cs="Times New Roman"/>
          <w:sz w:val="32"/>
          <w:szCs w:val="28"/>
        </w:rPr>
        <w:t xml:space="preserve">ежегодно выпускники наших школ поступают в педагогические ВУЗы. В этом году таких выпускников 8. Из них пятеро это выпускники психолого-педагогического класса Новошешминской гимназии. К сожалению, из года в год мы наблюдаем, что наши выпускники </w:t>
      </w:r>
      <w:proofErr w:type="spellStart"/>
      <w:r w:rsidR="00851935" w:rsidRPr="00DD6D7E">
        <w:rPr>
          <w:rFonts w:ascii="Times New Roman" w:hAnsi="Times New Roman" w:cs="Times New Roman"/>
          <w:sz w:val="32"/>
          <w:szCs w:val="28"/>
        </w:rPr>
        <w:t>пед</w:t>
      </w:r>
      <w:proofErr w:type="spellEnd"/>
      <w:r w:rsidR="00851935" w:rsidRPr="00DD6D7E">
        <w:rPr>
          <w:rFonts w:ascii="Times New Roman" w:hAnsi="Times New Roman" w:cs="Times New Roman"/>
          <w:sz w:val="32"/>
          <w:szCs w:val="28"/>
        </w:rPr>
        <w:t xml:space="preserve">. ВУЗов не хотят возвращаться в школы района. Один из выходов – привлекать учащихся на целевые программы. Прошу руководителей школ активно прорабатывать этот вопрос. </w:t>
      </w:r>
    </w:p>
    <w:p w:rsidR="008E3965" w:rsidRDefault="0058244C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Слайд</w:t>
      </w:r>
    </w:p>
    <w:p w:rsidR="008E3965" w:rsidRPr="00DD6D7E" w:rsidRDefault="0058244C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lastRenderedPageBreak/>
        <w:t>Вопрос нехватки учителей зачастую решается увеличением нагрузки. Сегодня почти 32% педагогов имеют нагрузку более полутора ставок, в том числе более 50% учителей двух ключевых предметов – математики и русского языка. Это, в свою очередь, не может не отражаться на</w:t>
      </w:r>
      <w:r w:rsidR="00DD6D7E" w:rsidRPr="00DD6D7E">
        <w:rPr>
          <w:rFonts w:ascii="Times New Roman" w:hAnsi="Times New Roman" w:cs="Times New Roman"/>
          <w:sz w:val="32"/>
          <w:szCs w:val="32"/>
        </w:rPr>
        <w:t xml:space="preserve"> качестве их работы и подготовке</w:t>
      </w:r>
      <w:r w:rsidRPr="00DD6D7E">
        <w:rPr>
          <w:rFonts w:ascii="Times New Roman" w:hAnsi="Times New Roman" w:cs="Times New Roman"/>
          <w:sz w:val="32"/>
          <w:szCs w:val="32"/>
        </w:rPr>
        <w:t xml:space="preserve"> учащихся.</w:t>
      </w:r>
    </w:p>
    <w:p w:rsidR="008E3965" w:rsidRPr="00DD6D7E" w:rsidRDefault="00EF10AD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По - </w:t>
      </w:r>
      <w:r w:rsidR="0058244C" w:rsidRPr="00DD6D7E">
        <w:rPr>
          <w:rFonts w:ascii="Times New Roman" w:hAnsi="Times New Roman" w:cs="Times New Roman"/>
          <w:sz w:val="32"/>
          <w:szCs w:val="32"/>
        </w:rPr>
        <w:t xml:space="preserve">прежнему актуальным остается вопрос снижения документарной нагрузки на учителей. </w:t>
      </w:r>
    </w:p>
    <w:p w:rsidR="00C5607E" w:rsidRPr="00DD6D7E" w:rsidRDefault="00C560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>Уважаемые Коллеги!</w:t>
      </w:r>
    </w:p>
    <w:p w:rsidR="00C5607E" w:rsidRPr="00DD6D7E" w:rsidRDefault="00C5607E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 xml:space="preserve">Система образования лежит в основе устойчивого развития нашей республики и страны. Ей отводится особая роль в образовании и воспитании подрастающего поколения, в подготовке кадров для всех отраслей экономики, в создании и развитии научно-технологического суверенитета. В целом задачи, поставленные перед нами в минувшем учебном году, выполнены. </w:t>
      </w:r>
    </w:p>
    <w:p w:rsidR="00CE7F16" w:rsidRDefault="00CE7F16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DD6D7E">
        <w:rPr>
          <w:rFonts w:ascii="Times New Roman" w:hAnsi="Times New Roman" w:cs="Times New Roman"/>
          <w:sz w:val="32"/>
          <w:szCs w:val="32"/>
        </w:rPr>
        <w:t>Однако мы понимаем, что еще больше нам предстоит сделать. Уверен</w:t>
      </w:r>
      <w:r w:rsidR="00DD6D7E" w:rsidRPr="00DD6D7E">
        <w:rPr>
          <w:rFonts w:ascii="Times New Roman" w:hAnsi="Times New Roman" w:cs="Times New Roman"/>
          <w:sz w:val="32"/>
          <w:szCs w:val="32"/>
        </w:rPr>
        <w:t>а</w:t>
      </w:r>
      <w:r w:rsidRPr="00DD6D7E">
        <w:rPr>
          <w:rFonts w:ascii="Times New Roman" w:hAnsi="Times New Roman" w:cs="Times New Roman"/>
          <w:sz w:val="32"/>
          <w:szCs w:val="32"/>
        </w:rPr>
        <w:t xml:space="preserve">, что и в предстоящем учебном году мы </w:t>
      </w:r>
      <w:r w:rsidR="00DD6D7E" w:rsidRPr="00DD6D7E">
        <w:rPr>
          <w:rFonts w:ascii="Times New Roman" w:hAnsi="Times New Roman" w:cs="Times New Roman"/>
          <w:sz w:val="32"/>
          <w:szCs w:val="32"/>
        </w:rPr>
        <w:t>будем наращивать</w:t>
      </w:r>
      <w:r w:rsidRPr="00DD6D7E">
        <w:rPr>
          <w:rFonts w:ascii="Times New Roman" w:hAnsi="Times New Roman" w:cs="Times New Roman"/>
          <w:sz w:val="32"/>
          <w:szCs w:val="32"/>
        </w:rPr>
        <w:t xml:space="preserve"> темпы и</w:t>
      </w:r>
      <w:r w:rsidR="00DD6D7E" w:rsidRPr="00DD6D7E">
        <w:rPr>
          <w:rFonts w:ascii="Times New Roman" w:hAnsi="Times New Roman" w:cs="Times New Roman"/>
          <w:sz w:val="32"/>
          <w:szCs w:val="32"/>
        </w:rPr>
        <w:t xml:space="preserve"> стремиться к положительной динамике</w:t>
      </w:r>
      <w:r w:rsidRPr="00DD6D7E">
        <w:rPr>
          <w:rFonts w:ascii="Times New Roman" w:hAnsi="Times New Roman" w:cs="Times New Roman"/>
          <w:sz w:val="32"/>
          <w:szCs w:val="32"/>
        </w:rPr>
        <w:t xml:space="preserve"> в развитии.</w:t>
      </w:r>
    </w:p>
    <w:p w:rsidR="00EF10AD" w:rsidRDefault="00640D31" w:rsidP="00EF10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Желаем педагогам и родителям успехов, мудрости и терпения. Пусть знания и навыки, полученные в новом учебном году вашими воспитанниками, станут стартовой основой для нового поколения!</w:t>
      </w:r>
    </w:p>
    <w:p w:rsidR="00C5607E" w:rsidRPr="00DD6D7E" w:rsidRDefault="002D6BEC" w:rsidP="002D6BEC">
      <w:pPr>
        <w:spacing w:before="100" w:beforeAutospacing="1" w:after="100" w:afterAutospacing="1" w:line="360" w:lineRule="auto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2D6BEC">
        <w:rPr>
          <w:rFonts w:ascii="Times New Roman" w:eastAsia="Times New Roman" w:hAnsi="Times New Roman" w:cs="Times New Roman"/>
          <w:sz w:val="32"/>
          <w:szCs w:val="32"/>
          <w:lang w:eastAsia="ru-RU"/>
        </w:rPr>
        <w:t>Пусть знания будут не только познавательными, но и интересными для детей, работа успешная для учителей, а у родителей пусть будет больше поводов для гордости за </w:t>
      </w:r>
      <w:proofErr w:type="gramStart"/>
      <w:r w:rsidRPr="002D6BEC">
        <w:rPr>
          <w:rFonts w:ascii="Times New Roman" w:eastAsia="Times New Roman" w:hAnsi="Times New Roman" w:cs="Times New Roman"/>
          <w:sz w:val="32"/>
          <w:szCs w:val="32"/>
          <w:lang w:eastAsia="ru-RU"/>
        </w:rPr>
        <w:t>детей!</w:t>
      </w:r>
      <w:r w:rsidRPr="002D6BEC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</w:r>
      <w:r w:rsidR="00CE7F16" w:rsidRPr="00DD6D7E">
        <w:rPr>
          <w:rFonts w:ascii="Times New Roman" w:hAnsi="Times New Roman" w:cs="Times New Roman"/>
          <w:sz w:val="32"/>
          <w:szCs w:val="32"/>
        </w:rPr>
        <w:t>Спасибо</w:t>
      </w:r>
      <w:proofErr w:type="gramEnd"/>
      <w:r w:rsidR="00CE7F16" w:rsidRPr="00DD6D7E">
        <w:rPr>
          <w:rFonts w:ascii="Times New Roman" w:hAnsi="Times New Roman" w:cs="Times New Roman"/>
          <w:sz w:val="32"/>
          <w:szCs w:val="32"/>
        </w:rPr>
        <w:t xml:space="preserve"> за внимание! </w:t>
      </w:r>
      <w:bookmarkStart w:id="0" w:name="_GoBack"/>
      <w:bookmarkEnd w:id="0"/>
    </w:p>
    <w:p w:rsidR="008E3965" w:rsidRPr="00DD6D7E" w:rsidRDefault="008E3965" w:rsidP="00EF10AD">
      <w:pPr>
        <w:spacing w:after="0" w:line="360" w:lineRule="auto"/>
        <w:contextualSpacing/>
        <w:jc w:val="both"/>
        <w:rPr>
          <w:rFonts w:ascii="Times New Roman" w:hAnsi="Times New Roman"/>
          <w:sz w:val="32"/>
          <w:szCs w:val="32"/>
        </w:rPr>
      </w:pPr>
    </w:p>
    <w:sectPr w:rsidR="008E3965" w:rsidRPr="00DD6D7E">
      <w:footerReference w:type="default" r:id="rId7"/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6D57" w:rsidRDefault="00D06D57">
      <w:pPr>
        <w:spacing w:after="0" w:line="240" w:lineRule="auto"/>
      </w:pPr>
      <w:r>
        <w:separator/>
      </w:r>
    </w:p>
  </w:endnote>
  <w:endnote w:type="continuationSeparator" w:id="0">
    <w:p w:rsidR="00D06D57" w:rsidRDefault="00D06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86627656"/>
      <w:docPartObj>
        <w:docPartGallery w:val="Page Numbers (Bottom of Page)"/>
        <w:docPartUnique/>
      </w:docPartObj>
    </w:sdtPr>
    <w:sdtEndPr/>
    <w:sdtContent>
      <w:p w:rsidR="008E3965" w:rsidRDefault="0058244C">
        <w:pPr>
          <w:pStyle w:val="af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6BEC">
          <w:rPr>
            <w:noProof/>
          </w:rPr>
          <w:t>17</w:t>
        </w:r>
        <w:r>
          <w:fldChar w:fldCharType="end"/>
        </w:r>
      </w:p>
    </w:sdtContent>
  </w:sdt>
  <w:p w:rsidR="008E3965" w:rsidRDefault="008E3965">
    <w:pPr>
      <w:pStyle w:val="af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6D57" w:rsidRDefault="00D06D57">
      <w:pPr>
        <w:spacing w:after="0" w:line="240" w:lineRule="auto"/>
      </w:pPr>
      <w:r>
        <w:separator/>
      </w:r>
    </w:p>
  </w:footnote>
  <w:footnote w:type="continuationSeparator" w:id="0">
    <w:p w:rsidR="00D06D57" w:rsidRDefault="00D06D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65722B"/>
    <w:multiLevelType w:val="hybridMultilevel"/>
    <w:tmpl w:val="6ED8BABC"/>
    <w:lvl w:ilvl="0" w:tplc="75604F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B3AA6E6">
      <w:start w:val="1"/>
      <w:numFmt w:val="lowerLetter"/>
      <w:lvlText w:val="%2."/>
      <w:lvlJc w:val="left"/>
      <w:pPr>
        <w:ind w:left="1080" w:hanging="360"/>
      </w:pPr>
    </w:lvl>
    <w:lvl w:ilvl="2" w:tplc="46E8BD4E">
      <w:start w:val="1"/>
      <w:numFmt w:val="lowerRoman"/>
      <w:lvlText w:val="%3."/>
      <w:lvlJc w:val="right"/>
      <w:pPr>
        <w:ind w:left="1800" w:hanging="180"/>
      </w:pPr>
    </w:lvl>
    <w:lvl w:ilvl="3" w:tplc="0F36EA7A">
      <w:start w:val="1"/>
      <w:numFmt w:val="decimal"/>
      <w:lvlText w:val="%4."/>
      <w:lvlJc w:val="left"/>
      <w:pPr>
        <w:ind w:left="2520" w:hanging="360"/>
      </w:pPr>
    </w:lvl>
    <w:lvl w:ilvl="4" w:tplc="F5069D60">
      <w:start w:val="1"/>
      <w:numFmt w:val="lowerLetter"/>
      <w:lvlText w:val="%5."/>
      <w:lvlJc w:val="left"/>
      <w:pPr>
        <w:ind w:left="3240" w:hanging="360"/>
      </w:pPr>
    </w:lvl>
    <w:lvl w:ilvl="5" w:tplc="152A3D6A">
      <w:start w:val="1"/>
      <w:numFmt w:val="lowerRoman"/>
      <w:lvlText w:val="%6."/>
      <w:lvlJc w:val="right"/>
      <w:pPr>
        <w:ind w:left="3960" w:hanging="180"/>
      </w:pPr>
    </w:lvl>
    <w:lvl w:ilvl="6" w:tplc="9C12FAC0">
      <w:start w:val="1"/>
      <w:numFmt w:val="decimal"/>
      <w:lvlText w:val="%7."/>
      <w:lvlJc w:val="left"/>
      <w:pPr>
        <w:ind w:left="4680" w:hanging="360"/>
      </w:pPr>
    </w:lvl>
    <w:lvl w:ilvl="7" w:tplc="1BCCCEE0">
      <w:start w:val="1"/>
      <w:numFmt w:val="lowerLetter"/>
      <w:lvlText w:val="%8."/>
      <w:lvlJc w:val="left"/>
      <w:pPr>
        <w:ind w:left="5400" w:hanging="360"/>
      </w:pPr>
    </w:lvl>
    <w:lvl w:ilvl="8" w:tplc="DF1CEB5C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E2E3664"/>
    <w:multiLevelType w:val="hybridMultilevel"/>
    <w:tmpl w:val="FF60C1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B20268"/>
    <w:multiLevelType w:val="hybridMultilevel"/>
    <w:tmpl w:val="4F1C7A5A"/>
    <w:lvl w:ilvl="0" w:tplc="6FF216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965"/>
    <w:rsid w:val="00010B69"/>
    <w:rsid w:val="0002346C"/>
    <w:rsid w:val="00035E7D"/>
    <w:rsid w:val="000434DC"/>
    <w:rsid w:val="000B44A2"/>
    <w:rsid w:val="000B6DE7"/>
    <w:rsid w:val="00186656"/>
    <w:rsid w:val="001A5780"/>
    <w:rsid w:val="001B2F0A"/>
    <w:rsid w:val="001B41F2"/>
    <w:rsid w:val="002642C6"/>
    <w:rsid w:val="002652AC"/>
    <w:rsid w:val="00276626"/>
    <w:rsid w:val="002D6BEC"/>
    <w:rsid w:val="002E42F9"/>
    <w:rsid w:val="00314428"/>
    <w:rsid w:val="003351E3"/>
    <w:rsid w:val="00336A44"/>
    <w:rsid w:val="00370871"/>
    <w:rsid w:val="00381D3D"/>
    <w:rsid w:val="003C33A5"/>
    <w:rsid w:val="004520E0"/>
    <w:rsid w:val="00464CAB"/>
    <w:rsid w:val="004A6ACB"/>
    <w:rsid w:val="004C40F6"/>
    <w:rsid w:val="004E11D4"/>
    <w:rsid w:val="004E3FCD"/>
    <w:rsid w:val="00572284"/>
    <w:rsid w:val="0057517F"/>
    <w:rsid w:val="0057714B"/>
    <w:rsid w:val="0058244C"/>
    <w:rsid w:val="00583D38"/>
    <w:rsid w:val="005A5E75"/>
    <w:rsid w:val="00606318"/>
    <w:rsid w:val="00627FE8"/>
    <w:rsid w:val="0063171D"/>
    <w:rsid w:val="00640D31"/>
    <w:rsid w:val="006910EF"/>
    <w:rsid w:val="006F22C7"/>
    <w:rsid w:val="00757560"/>
    <w:rsid w:val="00771A3C"/>
    <w:rsid w:val="00781634"/>
    <w:rsid w:val="007A3105"/>
    <w:rsid w:val="007C088D"/>
    <w:rsid w:val="007E7FC1"/>
    <w:rsid w:val="00851935"/>
    <w:rsid w:val="008B217A"/>
    <w:rsid w:val="008E3965"/>
    <w:rsid w:val="00903D7B"/>
    <w:rsid w:val="00914A85"/>
    <w:rsid w:val="00944895"/>
    <w:rsid w:val="00986ED1"/>
    <w:rsid w:val="009C0F31"/>
    <w:rsid w:val="00AC59F2"/>
    <w:rsid w:val="00B51DC8"/>
    <w:rsid w:val="00C1288E"/>
    <w:rsid w:val="00C217BC"/>
    <w:rsid w:val="00C5607E"/>
    <w:rsid w:val="00C618FD"/>
    <w:rsid w:val="00C80A52"/>
    <w:rsid w:val="00CE7F16"/>
    <w:rsid w:val="00CF2C21"/>
    <w:rsid w:val="00D06D57"/>
    <w:rsid w:val="00D22DFB"/>
    <w:rsid w:val="00D30957"/>
    <w:rsid w:val="00DD6D7E"/>
    <w:rsid w:val="00E135EF"/>
    <w:rsid w:val="00E93A03"/>
    <w:rsid w:val="00E95591"/>
    <w:rsid w:val="00EB04C1"/>
    <w:rsid w:val="00EC352A"/>
    <w:rsid w:val="00EC51BA"/>
    <w:rsid w:val="00EF10AD"/>
    <w:rsid w:val="00F043CD"/>
    <w:rsid w:val="00F06640"/>
    <w:rsid w:val="00F40D5C"/>
    <w:rsid w:val="00FC4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1BB1A2-2FF1-41C0-84FF-0AC9BFDDC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b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563C1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  <w:pPr>
      <w:spacing w:after="0"/>
    </w:pPr>
  </w:style>
  <w:style w:type="paragraph" w:styleId="af5">
    <w:name w:val="header"/>
    <w:basedOn w:val="a"/>
    <w:link w:val="af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0"/>
    <w:link w:val="af5"/>
    <w:uiPriority w:val="99"/>
  </w:style>
  <w:style w:type="paragraph" w:styleId="af7">
    <w:name w:val="footer"/>
    <w:basedOn w:val="a"/>
    <w:link w:val="af8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0"/>
    <w:link w:val="af7"/>
    <w:uiPriority w:val="99"/>
  </w:style>
  <w:style w:type="paragraph" w:styleId="af9">
    <w:name w:val="List Paragraph"/>
    <w:basedOn w:val="a"/>
    <w:link w:val="afa"/>
    <w:uiPriority w:val="34"/>
    <w:qFormat/>
    <w:pPr>
      <w:spacing w:line="25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a">
    <w:name w:val="Абзац списка Знак"/>
    <w:link w:val="af9"/>
    <w:uiPriority w:val="34"/>
    <w:rPr>
      <w:rFonts w:ascii="Calibri" w:eastAsia="Calibri" w:hAnsi="Calibri" w:cs="Times New Roman"/>
    </w:rPr>
  </w:style>
  <w:style w:type="paragraph" w:customStyle="1" w:styleId="ConsPlusTitlePage">
    <w:name w:val="ConsPlusTitlePage"/>
    <w:pPr>
      <w:widowControl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fb">
    <w:name w:val="Balloon Text"/>
    <w:basedOn w:val="a"/>
    <w:link w:val="afc"/>
    <w:uiPriority w:val="99"/>
    <w:semiHidden/>
    <w:unhideWhenUsed/>
    <w:rsid w:val="00DD6D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c">
    <w:name w:val="Текст выноски Знак"/>
    <w:basedOn w:val="a0"/>
    <w:link w:val="afb"/>
    <w:uiPriority w:val="99"/>
    <w:semiHidden/>
    <w:rsid w:val="00DD6D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67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845</TotalTime>
  <Pages>18</Pages>
  <Words>3313</Words>
  <Characters>18886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 Фёдорова</dc:creator>
  <cp:keywords/>
  <dc:description/>
  <cp:lastModifiedBy>user</cp:lastModifiedBy>
  <cp:revision>58</cp:revision>
  <cp:lastPrinted>2024-08-21T15:02:00Z</cp:lastPrinted>
  <dcterms:created xsi:type="dcterms:W3CDTF">2024-08-05T19:29:00Z</dcterms:created>
  <dcterms:modified xsi:type="dcterms:W3CDTF">2024-08-22T08:54:00Z</dcterms:modified>
</cp:coreProperties>
</file>